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112" w:after="0" w:line="360" w:lineRule="exact"/>
        <w:ind w:firstLine="1" w:left="257"/>
        <w:jc w:val="left"/>
        <w:rPr>
          <w:rFonts w:ascii="SimSun" w:hAnsi="SimSun" w:cs="SimSun" w:eastAsia="SimSun"/>
          <w:sz w:val="36"/>
          <w:szCs w:val="36"/>
          <w:color w:val="FF0000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), Rect(0, 0, 596, 842), File(IMG_Im288_ImagesMerged_kpKcXVttol7Aja1X5IkPK81BEM31o86C.PNG)" style="position:absolute;width:596.00pt;height:841.92pt;z-index:-251657498;mso-position-horizontal-relative:page;margin-left:0.00pt;mso-position-vertical-relative:paragraph;margin-top:-72pt;">
            <v:imagedata r:id="rId_6CLq"/>
          </v:shape>
        </w:pict>
      </w:r>
      <w:r>
        <w:rPr>
          <w:rFonts w:ascii="SimSun" w:hAnsi="SimSun" w:cs="SimSun" w:eastAsia="SimSun"/>
          <w:sz w:val="36"/>
          <w:szCs w:val="36"/>
          <w:color w:val="FF0000"/>
          <w:b/>
          <w:bCs/>
          <w:spacing w:val="1"/>
          <w:noProof/>
        </w:rPr>
        <w:t>以下答案仅供参考，实际内容以主讲老师课上讲解为准。</w:t>
      </w:r>
    </w:p>
    <w:p>
      <w:pPr>
        <w:spacing w:before="352" w:after="0" w:line="440" w:lineRule="exact"/>
        <w:ind w:firstLine="1" w:left="0" w:right="1300"/>
        <w:jc w:val="right"/>
        <w:rPr>
          <w:rFonts w:ascii="SimSun" w:hAnsi="SimSun" w:cs="SimSun" w:eastAsia="SimSun"/>
          <w:sz w:val="44"/>
          <w:szCs w:val="44"/>
          <w:color w:val="000000"/>
          <w:b/>
          <w:bCs/>
          <w:noProof/>
        </w:rPr>
      </w:pPr>
      <w:r>
        <w:rPr>
          <w:rFonts w:ascii="SimSun" w:hAnsi="SimSun" w:cs="SimSun" w:eastAsia="SimSun"/>
          <w:sz w:val="44"/>
          <w:szCs w:val="44"/>
          <w:color w:val="000000"/>
          <w:b/>
          <w:bCs/>
          <w:spacing w:val="2"/>
          <w:noProof/>
        </w:rPr>
        <w:t>【散文阅读】散文主题阅读人性光辉类</w:t>
      </w:r>
    </w:p>
    <w:p>
      <w:pPr>
        <w:spacing w:before="514" w:after="0" w:line="28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000000"/>
          <w:b/>
          <w:bCs/>
          <w:noProof/>
        </w:rPr>
      </w:pPr>
      <w:r>
        <w:rPr>
          <w:rFonts w:ascii="SimSun" w:hAnsi="SimSun" w:cs="SimSun" w:eastAsia="SimSun"/>
          <w:sz w:val="28"/>
          <w:szCs w:val="28"/>
          <w:color w:val="000000"/>
          <w:b/>
          <w:bCs/>
          <w:spacing w:val="1"/>
          <w:noProof/>
        </w:rPr>
        <w:t>【经典试题】</w:t>
      </w:r>
    </w:p>
    <w:p>
      <w:pPr>
        <w:spacing w:before="148" w:after="0" w:line="530" w:lineRule="exact"/>
        <w:ind w:firstLine="1" w:left="297" w:right="222"/>
        <w:jc w:val="left"/>
        <w:rPr>
          <w:rFonts w:ascii="SimSun" w:hAnsi="SimSun" w:cs="SimSun" w:eastAsia="SimSun"/>
          <w:sz w:val="28"/>
          <w:szCs w:val="28"/>
          <w:color w:val="000000"/>
          <w:noProof/>
        </w:rPr>
      </w:pP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34"/>
          <w:noProof/>
        </w:rPr>
        <w:t>1.</w:t>
      </w:r>
      <w:r>
        <w:rPr>
          <w:rFonts w:ascii="SimSun" w:hAnsi="SimSun" w:cs="SimSun" w:eastAsia="SimSun"/>
          <w:sz w:val="28"/>
          <w:szCs w:val="28"/>
          <w:color w:val="000000"/>
          <w:spacing w:val="0"/>
          <w:noProof/>
        </w:rPr>
        <w:t>【答案】德智送“我”新茶，和“我”在天坛会面；德智在肉联厂炸了六年丸</w:t>
      </w:r>
      <w:r>
        <w:rPr>
          <w:rFonts w:ascii="SimSun" w:hAnsi="SimSun" w:cs="SimSun" w:eastAsia="SimSun"/>
          <w:sz w:val="28"/>
          <w:szCs w:val="28"/>
          <w:color w:val="000000"/>
          <w:spacing w:val="1"/>
          <w:noProof/>
        </w:rPr>
        <w:t>子；德智被张书范推荐进入书法协会</w:t>
      </w:r>
    </w:p>
    <w:p>
      <w:pPr>
        <w:spacing w:before="385" w:after="0" w:line="28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【解析】本题考查对文章内容的梳理和概括。</w:t>
      </w:r>
    </w:p>
    <w:p>
      <w:pPr>
        <w:spacing w:before="119" w:after="0" w:line="545" w:lineRule="exact"/>
        <w:ind w:firstLine="1" w:left="297" w:right="83"/>
        <w:jc w:val="both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第一空。根据第②段中“德智在微信里说，要快递给我一罐‘太平猴魁’新茶。 </w:t>
      </w:r>
      <w:r>
        <w:rPr>
          <w:rFonts w:ascii="SimSun" w:hAnsi="SimSun" w:cs="SimSun" w:eastAsia="SimSun"/>
          <w:sz w:val="28"/>
          <w:szCs w:val="28"/>
          <w:color w:val="C00000"/>
          <w:spacing w:val="-1"/>
          <w:noProof/>
        </w:rPr>
        <w:t>我说，别寄了，明天要有空，咱们在天坛碰面吧”，可概括为：德智送“我”新</w:t>
      </w:r>
      <w:r>
        <w:rPr>
          <w:rFonts w:ascii="SimSun" w:hAnsi="SimSun" w:cs="SimSun" w:eastAsia="SimSun"/>
          <w:sz w:val="28"/>
          <w:szCs w:val="28"/>
          <w:color w:val="C00000"/>
          <w:spacing w:val="1"/>
          <w:noProof/>
        </w:rPr>
        <w:t>茶，和“我”在天坛会面。</w:t>
      </w:r>
    </w:p>
    <w:p>
      <w:pPr>
        <w:spacing w:before="385" w:after="0" w:line="28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“德智送‘我’纸和笔”在第⑥段。</w:t>
      </w:r>
    </w:p>
    <w:p>
      <w:pPr>
        <w:spacing w:before="110" w:after="0" w:line="550" w:lineRule="exact"/>
        <w:ind w:firstLine="1" w:left="297" w:right="218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第二空。根据第⑦段中“六年之后，我调回北京教书，他还在肉联厂，围着一口</w:t>
      </w:r>
      <w:r>
        <w:rPr>
          <w:rFonts w:ascii="SimSun" w:hAnsi="SimSun" w:cs="SimSun" w:eastAsia="SimSun"/>
          <w:sz w:val="28"/>
          <w:szCs w:val="28"/>
          <w:color w:val="C00000"/>
          <w:spacing w:val="1"/>
          <w:noProof/>
        </w:rPr>
        <w:t>硕大无比的大锅炸丸子”，可概括为：德智在肉联厂炸了六年丸子。</w:t>
      </w:r>
    </w:p>
    <w:p>
      <w:pPr>
        <w:spacing w:before="385" w:after="0" w:line="28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-1"/>
          <w:noProof/>
        </w:rPr>
        <w:t>“德智和‘我’相互鼓励”在第⑧段。</w:t>
      </w:r>
    </w:p>
    <w:p>
      <w:pPr>
        <w:spacing w:before="128" w:after="0" w:line="540" w:lineRule="exact"/>
        <w:ind w:firstLine="1" w:left="297" w:right="498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第三空。根据第</w:t>
      </w:r>
      <w:r>
        <w:rPr>
          <w:rFonts w:ascii="MS PGothic" w:hAnsi="MS PGothic" w:cs="MS PGothic" w:eastAsia="MS PGothic"/>
          <w:sz w:val="28"/>
          <w:szCs w:val="28"/>
          <w:color w:val="C00000"/>
          <w:spacing w:val="-2"/>
          <w:noProof/>
        </w:rPr>
        <w:t>⑪</w:t>
      </w: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段中“我就这么加入了北京书协，完全靠人家张书范的举荐</w:t>
      </w:r>
      <w:r>
        <w:rPr>
          <w:rFonts w:ascii="SimSun" w:hAnsi="SimSun" w:cs="SimSun" w:eastAsia="SimSun"/>
          <w:sz w:val="28"/>
          <w:szCs w:val="28"/>
          <w:color w:val="C00000"/>
          <w:spacing w:val="1"/>
          <w:noProof/>
        </w:rPr>
        <w:t>呀”，可概括为：德智被张书范推荐进入书法协会。</w:t>
      </w:r>
    </w:p>
    <w:p>
      <w:pPr>
        <w:spacing w:before="0" w:after="0" w:line="694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294" w:after="0" w:line="294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0C0C0C"/>
          <w:noProof/>
        </w:rPr>
      </w:pPr>
      <w:r>
        <w:rPr>
          <w:rFonts w:ascii="Times New Roman" w:hAnsi="Times New Roman" w:cs="Times New Roman" w:eastAsia="Times New Roman"/>
          <w:sz w:val="28"/>
          <w:szCs w:val="28"/>
          <w:color w:val="0C0C0C"/>
          <w:spacing w:val="34"/>
          <w:noProof/>
        </w:rPr>
        <w:t>2.</w:t>
      </w:r>
      <w:r>
        <w:rPr>
          <w:rFonts w:ascii="SimSun" w:hAnsi="SimSun" w:cs="SimSun" w:eastAsia="SimSun"/>
          <w:sz w:val="28"/>
          <w:szCs w:val="28"/>
          <w:color w:val="0C0C0C"/>
          <w:spacing w:val="14"/>
          <w:noProof/>
        </w:rPr>
        <w:t>【答案】①</w:t>
      </w:r>
      <w:r>
        <w:rPr>
          <w:rFonts w:ascii="SimSun" w:hAnsi="SimSun" w:cs="SimSun" w:eastAsia="SimSun"/>
          <w:sz w:val="28"/>
          <w:szCs w:val="28"/>
          <w:color w:val="0C0C0C"/>
          <w:spacing w:val="0"/>
          <w:noProof/>
        </w:rPr>
        <w:t>“摆摆手”表示不是自己的字写得好，主要还是靠对方的举荐。</w:t>
      </w:r>
    </w:p>
    <w:p>
      <w:pPr>
        <w:spacing w:before="0" w:after="0" w:line="545" w:lineRule="exact"/>
        <w:ind w:firstLine="1" w:left="297" w:right="151"/>
        <w:jc w:val="left"/>
        <w:rPr>
          <w:rFonts w:ascii="SimSun" w:hAnsi="SimSun" w:cs="SimSun" w:eastAsia="SimSun"/>
          <w:sz w:val="28"/>
          <w:szCs w:val="28"/>
          <w:color w:val="0C0C0C"/>
          <w:noProof/>
        </w:rPr>
      </w:pPr>
      <w:r>
        <w:rPr>
          <w:rFonts w:ascii="SimSun" w:hAnsi="SimSun" w:cs="SimSun" w:eastAsia="SimSun"/>
          <w:sz w:val="28"/>
          <w:szCs w:val="28"/>
          <w:color w:val="0C0C0C"/>
          <w:spacing w:val="6"/>
          <w:noProof/>
        </w:rPr>
        <w:t>“连连”表明坚决否定。②</w:t>
      </w:r>
      <w:r>
        <w:rPr>
          <w:rFonts w:ascii="SimSun" w:hAnsi="SimSun" w:cs="SimSun" w:eastAsia="SimSun"/>
          <w:sz w:val="28"/>
          <w:szCs w:val="28"/>
          <w:color w:val="0C0C0C"/>
          <w:spacing w:val="0"/>
          <w:noProof/>
        </w:rPr>
        <w:t>“叹了口气”表现了德智对不正之风的反对而又无奈</w:t>
      </w:r>
      <w:r>
        <w:rPr>
          <w:rFonts w:ascii="SimSun" w:hAnsi="SimSun" w:cs="SimSun" w:eastAsia="SimSun"/>
          <w:sz w:val="28"/>
          <w:szCs w:val="28"/>
          <w:color w:val="0C0C0C"/>
          <w:spacing w:val="0"/>
          <w:noProof/>
        </w:rPr>
        <w:t>之情，因此感到叹惋。“轻轻”表明正常的人情往来也可以理解，感谢之情还是</w:t>
      </w:r>
      <w:r>
        <w:rPr>
          <w:rFonts w:ascii="SimSun" w:hAnsi="SimSun" w:cs="SimSun" w:eastAsia="SimSun"/>
          <w:sz w:val="28"/>
          <w:szCs w:val="28"/>
          <w:color w:val="0C0C0C"/>
          <w:spacing w:val="3"/>
          <w:noProof/>
        </w:rPr>
        <w:t>要表达的。</w:t>
      </w:r>
    </w:p>
    <w:p>
      <w:pPr>
        <w:spacing w:before="384" w:after="0" w:line="28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【解析】①本题考查细节描写的分析。第</w:t>
      </w:r>
      <w:r>
        <w:rPr>
          <w:rFonts w:ascii="MS PGothic" w:hAnsi="MS PGothic" w:cs="MS PGothic" w:eastAsia="MS PGothic"/>
          <w:sz w:val="28"/>
          <w:szCs w:val="28"/>
          <w:color w:val="C00000"/>
          <w:spacing w:val="-2"/>
          <w:noProof/>
        </w:rPr>
        <w:t>⑬</w:t>
      </w: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段“德智连连摆摆手说：‘以前，我</w:t>
      </w:r>
    </w:p>
    <w:p>
      <w:pPr>
        <w:spacing w:before="16" w:after="0" w:line="29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0" w:after="0" w:line="29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0" w:after="0" w:line="29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0" w:after="0" w:line="29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140" w:after="0" w:line="180" w:lineRule="exact"/>
        <w:ind w:firstLine="1" w:left="0" w:right="4340"/>
        <w:jc w:val="right"/>
        <w:rPr>
          <w:rFonts w:ascii="SimSun" w:hAnsi="SimSun" w:cs="SimSun" w:eastAsia="SimSun"/>
          <w:sz w:val="18"/>
          <w:szCs w:val="18"/>
          <w:color w:val="000000"/>
          <w:noProof/>
        </w:rPr>
      </w:pPr>
      <w:r>
        <w:rPr>
          <w:rFonts w:ascii="SimSun" w:hAnsi="SimSun" w:cs="SimSun" w:eastAsia="SimSun"/>
          <w:sz w:val="18"/>
          <w:szCs w:val="18"/>
          <w:color w:val="000000"/>
          <w:spacing w:val="89"/>
          <w:noProof/>
        </w:rPr>
        <w:t>第1页共7页</w:t>
      </w:r>
    </w:p>
    <w:p>
      <w:pPr>
        <w:spacing w:before="180" w:after="0" w:line="180" w:lineRule="exact"/>
        <w:ind w:firstLine="1" w:left="4618"/>
        <w:jc w:val="right"/>
        <w:rPr>
          <w:rFonts w:ascii="SimSun" w:hAnsi="SimSun" w:cs="SimSun" w:eastAsia="SimSun"/>
          <w:sz w:val="18"/>
          <w:szCs w:val="18"/>
          <w:color w:val="000000"/>
          <w:spacing w:val="535"/>
          <w:noProof/>
        </w:rPr>
        <w:sectPr>
          <w:type w:val="continuous"/>
          <w:pgSz w:w="11904" w:h="16840"/>
          <w:pgMar w:top="1440" w:right="720" w:bottom="644" w:left="720" w:header="708" w:footer="0" w:gutter="0"/>
        </w:sectPr>
      </w:pPr>
    </w:p>
    <w:bookmarkStart w:id="2" w:name="2"/>
    <w:bookmarkEnd w:id="2"/>
    <w:p>
      <w:pPr>
        <w:spacing w:before="15" w:after="0" w:line="485" w:lineRule="exact"/>
        <w:ind w:firstLine="1" w:left="297" w:right="76"/>
        <w:jc w:val="both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), Rect(0, 0, 596, 842), File(IMG_Im1443_ImagesMerged_voU8borA7NJz0h9nzWVWDCVZILb9jwFS.PNG)" style="position:absolute;width:596.00pt;height:841.92pt;z-index:-251657498;mso-position-horizontal-relative:page;margin-left:0.00pt;mso-position-vertical-relative:paragraph;margin-top:-72pt;">
            <v:imagedata r:id="rId_Unqw"/>
          </v:shape>
        </w:pict>
      </w: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根本不认识人家；往后，再也没有见过人家。你看，我入会，没送过一点儿礼， </w:t>
      </w:r>
      <w:r>
        <w:rPr>
          <w:rFonts w:ascii="SimSun" w:hAnsi="SimSun" w:cs="SimSun" w:eastAsia="SimSun"/>
          <w:sz w:val="28"/>
          <w:szCs w:val="28"/>
          <w:color w:val="C00000"/>
          <w:spacing w:val="-2"/>
          <w:noProof/>
        </w:rPr>
        <w:t>太简单了吧’”，这是德智对上文</w:t>
      </w:r>
      <w:r>
        <w:rPr>
          <w:rFonts w:ascii="MS PGothic" w:hAnsi="MS PGothic" w:cs="MS PGothic" w:eastAsia="MS PGothic"/>
          <w:sz w:val="28"/>
          <w:szCs w:val="28"/>
          <w:color w:val="C00000"/>
          <w:spacing w:val="-30"/>
          <w:noProof/>
        </w:rPr>
        <w:t>⑫</w:t>
      </w:r>
      <w:r>
        <w:rPr>
          <w:rFonts w:ascii="SimSun" w:hAnsi="SimSun" w:cs="SimSun" w:eastAsia="SimSun"/>
          <w:sz w:val="28"/>
          <w:szCs w:val="28"/>
          <w:color w:val="C00000"/>
          <w:spacing w:val="-2"/>
          <w:noProof/>
        </w:rPr>
        <w:t>段“我说：‘也是你写得好，才会有张书范</w:t>
      </w:r>
      <w:r>
        <w:rPr>
          <w:rFonts w:ascii="SimSun" w:hAnsi="SimSun" w:cs="SimSun" w:eastAsia="SimSun"/>
          <w:sz w:val="28"/>
          <w:szCs w:val="28"/>
          <w:color w:val="C00000"/>
          <w:spacing w:val="-1"/>
          <w:noProof/>
        </w:rPr>
        <w:t>的慧眼识金’”的否定。“摆摆手”是动作描写，表明德智的谦虚，认为自己加</w:t>
      </w:r>
    </w:p>
    <w:p>
      <w:pPr>
        <w:spacing w:before="0" w:after="0" w:line="54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入书法家协会不是因为自己的字写得好，主要还是靠张书范主席的举荐；“连连” </w:t>
      </w:r>
      <w:r>
        <w:rPr>
          <w:rFonts w:ascii="SimSun" w:hAnsi="SimSun" w:cs="SimSun" w:eastAsia="SimSun"/>
          <w:sz w:val="28"/>
          <w:szCs w:val="28"/>
          <w:color w:val="C00000"/>
          <w:spacing w:val="1"/>
          <w:noProof/>
        </w:rPr>
        <w:t>修饰“摆摆手”，表明德智否定的坚定态度。</w:t>
      </w:r>
    </w:p>
    <w:p>
      <w:pPr>
        <w:spacing w:before="117" w:after="0" w:line="545" w:lineRule="exact"/>
        <w:ind w:firstLine="1" w:left="297" w:right="85"/>
        <w:jc w:val="both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②本题考查对细节描写的分析。第</w:t>
      </w:r>
      <w:r>
        <w:rPr>
          <w:rFonts w:ascii="MS PGothic" w:hAnsi="MS PGothic" w:cs="MS PGothic" w:eastAsia="MS PGothic"/>
          <w:sz w:val="28"/>
          <w:szCs w:val="28"/>
          <w:color w:val="C00000"/>
          <w:spacing w:val="-3"/>
          <w:noProof/>
        </w:rPr>
        <w:t>⑮</w:t>
      </w: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段“德智轻轻叹了口气，说：‘你说得对， </w:t>
      </w:r>
      <w:r>
        <w:rPr>
          <w:rFonts w:ascii="SimSun" w:hAnsi="SimSun" w:cs="SimSun" w:eastAsia="SimSun"/>
          <w:sz w:val="28"/>
          <w:szCs w:val="28"/>
          <w:color w:val="C00000"/>
          <w:spacing w:val="-1"/>
          <w:noProof/>
        </w:rPr>
        <w:t>正因为这样，我一直想感谢人家，这么多年过去了，一直惦记着这事’”，这是</w:t>
      </w:r>
      <w:r>
        <w:rPr>
          <w:rFonts w:ascii="SimSun" w:hAnsi="SimSun" w:cs="SimSun" w:eastAsia="SimSun"/>
          <w:sz w:val="28"/>
          <w:szCs w:val="28"/>
          <w:color w:val="C00000"/>
          <w:spacing w:val="-9"/>
          <w:noProof/>
        </w:rPr>
        <w:t>德智对</w:t>
      </w:r>
      <w:r>
        <w:rPr>
          <w:rFonts w:ascii="MS PGothic" w:hAnsi="MS PGothic" w:cs="MS PGothic" w:eastAsia="MS PGothic"/>
          <w:sz w:val="28"/>
          <w:szCs w:val="28"/>
          <w:color w:val="C00000"/>
          <w:spacing w:val="-27"/>
          <w:noProof/>
        </w:rPr>
        <w:t>⑭</w:t>
      </w:r>
      <w:r>
        <w:rPr>
          <w:rFonts w:ascii="SimSun" w:hAnsi="SimSun" w:cs="SimSun" w:eastAsia="SimSun"/>
          <w:sz w:val="28"/>
          <w:szCs w:val="28"/>
          <w:color w:val="C00000"/>
          <w:spacing w:val="-1"/>
          <w:noProof/>
        </w:rPr>
        <w:t>段中“我说：‘好多事情，就应该这样简单。现在，有些地方，风气不</w:t>
      </w:r>
      <w:r>
        <w:rPr>
          <w:rFonts w:ascii="SimSun" w:hAnsi="SimSun" w:cs="SimSun" w:eastAsia="SimSun"/>
          <w:sz w:val="28"/>
          <w:szCs w:val="28"/>
          <w:color w:val="C00000"/>
          <w:spacing w:val="-1"/>
          <w:noProof/>
        </w:rPr>
        <w:t>正，才闹得复杂了’”的回答。“叹了口气”表现了德智对不正之风的反对而又</w:t>
      </w:r>
      <w:r>
        <w:rPr>
          <w:rFonts w:ascii="SimSun" w:hAnsi="SimSun" w:cs="SimSun" w:eastAsia="SimSun"/>
          <w:sz w:val="28"/>
          <w:szCs w:val="28"/>
          <w:color w:val="C00000"/>
          <w:spacing w:val="-1"/>
          <w:noProof/>
        </w:rPr>
        <w:t>无奈之情，因此感到叹惋；“轻轻”表明他“叹气”时还包含着对张书范无私公</w:t>
      </w:r>
      <w:r>
        <w:rPr>
          <w:rFonts w:ascii="SimSun" w:hAnsi="SimSun" w:cs="SimSun" w:eastAsia="SimSun"/>
          <w:sz w:val="28"/>
          <w:szCs w:val="28"/>
          <w:color w:val="C00000"/>
          <w:spacing w:val="-1"/>
          <w:noProof/>
        </w:rPr>
        <w:t>正举荐自己的感激之情，自己却无法对他有所表示，表明正常的人情往来还是应</w:t>
      </w:r>
      <w:r>
        <w:rPr>
          <w:rFonts w:ascii="SimSun" w:hAnsi="SimSun" w:cs="SimSun" w:eastAsia="SimSun"/>
          <w:sz w:val="28"/>
          <w:szCs w:val="28"/>
          <w:color w:val="C00000"/>
          <w:spacing w:val="1"/>
          <w:noProof/>
        </w:rPr>
        <w:t>该有的，对别人的谢意还是要表达出来的。</w:t>
      </w:r>
    </w:p>
    <w:p>
      <w:pPr>
        <w:spacing w:before="117" w:after="0" w:line="545" w:lineRule="exact"/>
        <w:ind w:firstLine="1" w:left="337" w:right="125"/>
        <w:jc w:val="both"/>
        <w:rPr>
          <w:rFonts w:ascii="SimSun" w:hAnsi="SimSun" w:cs="SimSun" w:eastAsia="SimSun"/>
          <w:sz w:val="28"/>
          <w:szCs w:val="28"/>
          <w:color w:val="C00000"/>
          <w:spacing w:val="2"/>
          <w:noProof/>
        </w:rPr>
        <w:sectPr>
          <w:pgSz w:w="11904" w:h="16840"/>
          <w:pgMar w:top="1440" w:right="720" w:bottom="644" w:left="720" w:header="708" w:footer="0" w:gutter="0"/>
        </w:sectPr>
      </w:pPr>
    </w:p>
    <w:p>
      <w:pPr>
        <w:spacing w:before="220" w:after="0" w:line="55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15" w:after="0" w:line="545" w:lineRule="exact"/>
        <w:ind w:firstLine="1" w:left="297" w:right="220"/>
        <w:jc w:val="left"/>
        <w:rPr>
          <w:rFonts w:ascii="SimSun" w:hAnsi="SimSun" w:cs="SimSun" w:eastAsia="SimSun"/>
          <w:sz w:val="28"/>
          <w:szCs w:val="28"/>
          <w:color w:val="000000"/>
          <w:noProof/>
        </w:rPr>
      </w:pPr>
      <w:r>
        <w:rPr>
          <w:rFonts w:ascii="SimSun" w:hAnsi="SimSun" w:cs="SimSun" w:eastAsia="SimSun"/>
          <w:sz w:val="28"/>
          <w:szCs w:val="28"/>
          <w:color w:val="000000"/>
          <w:spacing w:val="55"/>
          <w:noProof/>
        </w:rPr>
        <w:t>3.</w:t>
      </w:r>
      <w:r>
        <w:rPr>
          <w:rFonts w:ascii="SimSun" w:hAnsi="SimSun" w:cs="SimSun" w:eastAsia="SimSun"/>
          <w:sz w:val="28"/>
          <w:szCs w:val="28"/>
          <w:color w:val="000000"/>
          <w:spacing w:val="-1"/>
          <w:noProof/>
        </w:rPr>
        <w:t>【答案】①生动形象，富有诗意，能引起读者的阅读兴趣；②月光的明澈澄</w:t>
      </w:r>
      <w:r>
        <w:rPr>
          <w:rFonts w:ascii="SimSun" w:hAnsi="SimSun" w:cs="SimSun" w:eastAsia="SimSun"/>
          <w:sz w:val="28"/>
          <w:szCs w:val="28"/>
          <w:color w:val="000000"/>
          <w:spacing w:val="0"/>
          <w:noProof/>
        </w:rPr>
        <w:t>净与德智美好纯净的精神品质一致；③点明主旨，深化主题。表达了作者的美好</w:t>
      </w:r>
      <w:r>
        <w:rPr>
          <w:rFonts w:ascii="SimSun" w:hAnsi="SimSun" w:cs="SimSun" w:eastAsia="SimSun"/>
          <w:sz w:val="28"/>
          <w:szCs w:val="28"/>
          <w:color w:val="000000"/>
          <w:spacing w:val="1"/>
          <w:noProof/>
        </w:rPr>
        <w:t>愿望，具有美好精神品质的人会得到美好生活的厚爱和善待。</w:t>
      </w:r>
    </w:p>
    <w:p>
      <w:pPr>
        <w:spacing w:before="385" w:after="0" w:line="28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【解析】本题考查对题目作用的分析。</w:t>
      </w:r>
    </w:p>
    <w:p>
      <w:pPr>
        <w:spacing w:before="130" w:after="0" w:line="540" w:lineRule="exact"/>
        <w:ind w:firstLine="1" w:left="297" w:right="217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本文题目“被月光抱住”新颖有趣，富有诗意，令人想起唐诗宋词的意境，能激</w:t>
      </w:r>
      <w:r>
        <w:rPr>
          <w:rFonts w:ascii="SimSun" w:hAnsi="SimSun" w:cs="SimSun" w:eastAsia="SimSun"/>
          <w:sz w:val="28"/>
          <w:szCs w:val="28"/>
          <w:color w:val="C00000"/>
          <w:spacing w:val="2"/>
          <w:noProof/>
        </w:rPr>
        <w:t>发起读者的阅读兴趣；</w:t>
      </w:r>
    </w:p>
    <w:p>
      <w:pPr>
        <w:spacing w:before="119" w:after="0" w:line="545" w:lineRule="exact"/>
        <w:ind w:firstLine="1" w:left="297" w:right="217"/>
        <w:jc w:val="both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文章结尾的“我想，德智会的。半夜醒来，明澈澄净的月光，总会把他紧紧地抱</w:t>
      </w: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住”，表现了德智美好纯净的心灵和精神品质像月光一样明澈澄净，能“被月光</w:t>
      </w:r>
      <w:r>
        <w:rPr>
          <w:rFonts w:ascii="SimSun" w:hAnsi="SimSun" w:cs="SimSun" w:eastAsia="SimSun"/>
          <w:sz w:val="28"/>
          <w:szCs w:val="28"/>
          <w:color w:val="C00000"/>
          <w:spacing w:val="3"/>
          <w:noProof/>
        </w:rPr>
        <w:t>抱住”；</w:t>
      </w:r>
    </w:p>
    <w:p>
      <w:pPr>
        <w:spacing w:before="268" w:after="0" w:line="55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268" w:after="0" w:line="55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140" w:after="0" w:line="180" w:lineRule="exact"/>
        <w:ind w:firstLine="1" w:left="0" w:right="4340"/>
        <w:jc w:val="right"/>
        <w:rPr>
          <w:rFonts w:ascii="SimSun" w:hAnsi="SimSun" w:cs="SimSun" w:eastAsia="SimSun"/>
          <w:sz w:val="18"/>
          <w:szCs w:val="18"/>
          <w:color w:val="000000"/>
          <w:noProof/>
        </w:rPr>
      </w:pPr>
      <w:r>
        <w:rPr>
          <w:rFonts w:ascii="SimSun" w:hAnsi="SimSun" w:cs="SimSun" w:eastAsia="SimSun"/>
          <w:sz w:val="18"/>
          <w:szCs w:val="18"/>
          <w:color w:val="000000"/>
          <w:spacing w:val="89"/>
          <w:noProof/>
        </w:rPr>
        <w:t>第2页共7页</w:t>
      </w:r>
    </w:p>
    <w:p>
      <w:pPr>
        <w:spacing w:before="180" w:after="0" w:line="180" w:lineRule="exact"/>
        <w:ind w:firstLine="1" w:left="4618"/>
        <w:jc w:val="right"/>
        <w:rPr>
          <w:rFonts w:ascii="SimSun" w:hAnsi="SimSun" w:cs="SimSun" w:eastAsia="SimSun"/>
          <w:sz w:val="18"/>
          <w:szCs w:val="18"/>
          <w:color w:val="000000"/>
          <w:spacing w:val="535"/>
          <w:noProof/>
        </w:rPr>
        <w:sectPr>
          <w:type w:val="continuous"/>
          <w:pgSz w:w="11904" w:h="16840"/>
          <w:pgMar w:top="1440" w:right="720" w:bottom="644" w:left="720" w:header="708" w:footer="0" w:gutter="0"/>
        </w:sectPr>
      </w:pPr>
    </w:p>
    <w:bookmarkStart w:id="3" w:name="3"/>
    <w:bookmarkEnd w:id="3"/>
    <w:p>
      <w:pPr>
        <w:spacing w:before="15" w:after="0" w:line="485" w:lineRule="exact"/>
        <w:ind w:firstLine="1" w:left="297" w:right="220"/>
        <w:jc w:val="both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), Rect(0, 0, 596, 842), File(IMG_Im1468_ImagesMerged_AbTwwa0xHXCcVwIck5T3mSVogdx9T0Ch.PNG)" style="position:absolute;width:596.00pt;height:841.92pt;z-index:-251657498;mso-position-horizontal-relative:page;margin-left:0.00pt;mso-position-vertical-relative:paragraph;margin-top:-72pt;">
            <v:imagedata r:id="rId_Lke9"/>
          </v:shape>
        </w:pict>
      </w:r>
      <w:r>
        <w:rPr>
          <w:rFonts w:ascii="SimSun" w:hAnsi="SimSun" w:cs="SimSun" w:eastAsia="SimSun"/>
          <w:sz w:val="28"/>
          <w:szCs w:val="28"/>
          <w:color w:val="C00000"/>
          <w:spacing w:val="-1"/>
          <w:noProof/>
        </w:rPr>
        <w:t>第</w:t>
      </w:r>
      <w:r>
        <w:rPr>
          <w:rFonts w:ascii="Microsoft YaHei UI" w:hAnsi="Microsoft YaHei UI" w:cs="Microsoft YaHei UI" w:eastAsia="Microsoft YaHei UI"/>
          <w:sz w:val="22"/>
          <w:szCs w:val="22"/>
          <w:color w:val="C00000"/>
          <w:spacing w:val="61"/>
          <w:noProof/>
        </w:rPr>
        <w:t>㉑</w:t>
      </w: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段中“其实，并非任何人半夜醒来，都会被月光紧紧抱住的”，点明了文章</w:t>
      </w: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的主旨——“好人有好报”，表达了作者希望具有美好品质的人能得到生活美好</w:t>
      </w:r>
      <w:r>
        <w:rPr>
          <w:rFonts w:ascii="SimSun" w:hAnsi="SimSun" w:cs="SimSun" w:eastAsia="SimSun"/>
          <w:sz w:val="28"/>
          <w:szCs w:val="28"/>
          <w:color w:val="C00000"/>
          <w:spacing w:val="1"/>
          <w:noProof/>
        </w:rPr>
        <w:t>的报答的愿望，深化了文章的主题。</w:t>
      </w:r>
    </w:p>
    <w:p>
      <w:pPr>
        <w:spacing w:before="15" w:after="0" w:line="485" w:lineRule="exact"/>
        <w:ind w:firstLine="1" w:left="337" w:right="260"/>
        <w:jc w:val="both"/>
        <w:rPr>
          <w:rFonts w:ascii="SimSun" w:hAnsi="SimSun" w:cs="SimSun" w:eastAsia="SimSun"/>
          <w:sz w:val="28"/>
          <w:szCs w:val="28"/>
          <w:color w:val="C00000"/>
          <w:spacing w:val="3"/>
          <w:noProof/>
        </w:rPr>
        <w:sectPr>
          <w:pgSz w:w="11904" w:h="16840"/>
          <w:pgMar w:top="1440" w:right="720" w:bottom="644" w:left="720" w:header="708" w:footer="0" w:gutter="0"/>
        </w:sectPr>
      </w:pPr>
    </w:p>
    <w:p>
      <w:pPr>
        <w:spacing w:before="280" w:after="0" w:line="49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280" w:after="0" w:line="28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000000"/>
          <w:noProof/>
        </w:rPr>
      </w:pPr>
      <w:r>
        <w:rPr>
          <w:rFonts w:ascii="SimSun" w:hAnsi="SimSun" w:cs="SimSun" w:eastAsia="SimSun"/>
          <w:sz w:val="28"/>
          <w:szCs w:val="28"/>
          <w:color w:val="000000"/>
          <w:spacing w:val="69"/>
          <w:noProof/>
        </w:rPr>
        <w:t>4.</w:t>
      </w:r>
      <w:r>
        <w:rPr>
          <w:rFonts w:ascii="SimSun" w:hAnsi="SimSun" w:cs="SimSun" w:eastAsia="SimSun"/>
          <w:sz w:val="28"/>
          <w:szCs w:val="28"/>
          <w:color w:val="000000"/>
          <w:spacing w:val="0"/>
          <w:noProof/>
        </w:rPr>
        <w:t>【答案】示例：他对朋友重情重义；对工作任劳任怨；对生活知足常乐；对</w:t>
      </w:r>
    </w:p>
    <w:p>
      <w:pPr>
        <w:spacing w:before="0" w:after="0" w:line="54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000000"/>
          <w:noProof/>
        </w:rPr>
      </w:pPr>
      <w:r>
        <w:rPr>
          <w:rFonts w:ascii="SimSun" w:hAnsi="SimSun" w:cs="SimSun" w:eastAsia="SimSun"/>
          <w:sz w:val="28"/>
          <w:szCs w:val="28"/>
          <w:color w:val="000000"/>
          <w:spacing w:val="0"/>
          <w:noProof/>
        </w:rPr>
        <w:t>帮助过自己的人心怀感恩。特推荐参加“身边的好人”评选。（要围绕重情重义、</w:t>
      </w:r>
      <w:r>
        <w:rPr>
          <w:rFonts w:ascii="SimSun" w:hAnsi="SimSun" w:cs="SimSun" w:eastAsia="SimSun"/>
          <w:sz w:val="28"/>
          <w:szCs w:val="28"/>
          <w:color w:val="000000"/>
          <w:spacing w:val="1"/>
          <w:noProof/>
        </w:rPr>
        <w:t>任劳任怨、知足常乐、懂得感恩的性格来写。语言表达要通畅）</w:t>
      </w:r>
    </w:p>
    <w:p>
      <w:pPr>
        <w:spacing w:before="385" w:after="0" w:line="28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【解析】本题考查对人物形象的分析和语言表达。</w:t>
      </w:r>
    </w:p>
    <w:p>
      <w:pPr>
        <w:spacing w:before="0" w:after="0" w:line="540" w:lineRule="exact"/>
        <w:ind w:firstLine="1" w:left="297" w:right="216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根据第①段中“德智是我的发小儿，从小学到如今，我们一起度过了六十多年的</w:t>
      </w:r>
      <w:r>
        <w:rPr>
          <w:rFonts w:ascii="SimSun" w:hAnsi="SimSun" w:cs="SimSun" w:eastAsia="SimSun"/>
          <w:sz w:val="28"/>
          <w:szCs w:val="28"/>
          <w:color w:val="C00000"/>
          <w:spacing w:val="1"/>
          <w:noProof/>
        </w:rPr>
        <w:t>漫长时光”可知，两人能保持这么多年的友谊，可见德智对朋友重情重义；</w:t>
      </w:r>
    </w:p>
    <w:p>
      <w:pPr>
        <w:spacing w:before="0" w:after="0" w:line="540" w:lineRule="exact"/>
        <w:ind w:firstLine="1" w:left="297" w:right="216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根据第⑦段中“六年之后，我调回北京教书，他还在肉联厂，围着一口硕大无比</w:t>
      </w:r>
      <w:r>
        <w:rPr>
          <w:rFonts w:ascii="SimSun" w:hAnsi="SimSun" w:cs="SimSun" w:eastAsia="SimSun"/>
          <w:sz w:val="28"/>
          <w:szCs w:val="28"/>
          <w:color w:val="C00000"/>
          <w:spacing w:val="1"/>
          <w:noProof/>
        </w:rPr>
        <w:t>的大锅炸丸子”可知，德智一份工作能干这么久，可见他对工作任劳任怨；</w:t>
      </w:r>
    </w:p>
    <w:p>
      <w:pPr>
        <w:spacing w:before="266" w:after="0" w:line="28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根据第⑧段中“他家那间只能放一张床和一张小桌的小屋”“他写了一幅大大的</w:t>
      </w:r>
    </w:p>
    <w:p>
      <w:pPr>
        <w:spacing w:before="0" w:after="0" w:line="54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横幅楷书，贴在他屋的墙上：风景这边独好”可知，德智对简单的生活感到知足， </w:t>
      </w:r>
      <w:r>
        <w:rPr>
          <w:rFonts w:ascii="SimSun" w:hAnsi="SimSun" w:cs="SimSun" w:eastAsia="SimSun"/>
          <w:sz w:val="28"/>
          <w:szCs w:val="28"/>
          <w:color w:val="C00000"/>
          <w:spacing w:val="2"/>
          <w:noProof/>
        </w:rPr>
        <w:t>可见他对生活能知足常乐；</w:t>
      </w:r>
    </w:p>
    <w:p>
      <w:pPr>
        <w:spacing w:before="0" w:after="0" w:line="545" w:lineRule="exact"/>
        <w:ind w:firstLine="1" w:left="297" w:right="216"/>
        <w:jc w:val="both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根据第</w:t>
      </w:r>
      <w:r>
        <w:rPr>
          <w:rFonts w:ascii="MS PGothic" w:hAnsi="MS PGothic" w:cs="MS PGothic" w:eastAsia="MS PGothic"/>
          <w:sz w:val="28"/>
          <w:szCs w:val="28"/>
          <w:color w:val="C00000"/>
          <w:spacing w:val="0"/>
          <w:noProof/>
        </w:rPr>
        <w:t>⑮</w:t>
      </w: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段“我一直想感谢人家，这么多年过去了，一直惦记着这事”可知，德</w:t>
      </w: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智对张书范举荐他加入书法家协会之事一直念念不忘，说明他对帮助过自己的人</w:t>
      </w:r>
      <w:r>
        <w:rPr>
          <w:rFonts w:ascii="SimSun" w:hAnsi="SimSun" w:cs="SimSun" w:eastAsia="SimSun"/>
          <w:sz w:val="28"/>
          <w:szCs w:val="28"/>
          <w:color w:val="C00000"/>
          <w:spacing w:val="3"/>
          <w:noProof/>
        </w:rPr>
        <w:t>心怀感恩。</w:t>
      </w:r>
    </w:p>
    <w:p>
      <w:pPr>
        <w:spacing w:before="0" w:after="0" w:line="540" w:lineRule="exact"/>
        <w:ind w:firstLine="1" w:left="297" w:right="76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写推荐语时，围绕德智重情重义、任劳任怨、知足常乐、懂得感恩的性格来写， </w:t>
      </w:r>
      <w:r>
        <w:rPr>
          <w:rFonts w:ascii="SimSun" w:hAnsi="SimSun" w:cs="SimSun" w:eastAsia="SimSun"/>
          <w:sz w:val="28"/>
          <w:szCs w:val="28"/>
          <w:color w:val="C00000"/>
          <w:spacing w:val="2"/>
          <w:noProof/>
        </w:rPr>
        <w:t>语言表达简洁通畅即可。</w:t>
      </w:r>
    </w:p>
    <w:p>
      <w:pPr>
        <w:spacing w:before="0" w:after="0" w:line="53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280" w:after="0" w:line="28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000000"/>
          <w:b/>
          <w:bCs/>
          <w:noProof/>
        </w:rPr>
      </w:pPr>
      <w:r>
        <w:rPr>
          <w:rFonts w:ascii="SimSun" w:hAnsi="SimSun" w:cs="SimSun" w:eastAsia="SimSun"/>
          <w:sz w:val="28"/>
          <w:szCs w:val="28"/>
          <w:color w:val="000000"/>
          <w:b/>
          <w:bCs/>
          <w:spacing w:val="1"/>
          <w:noProof/>
        </w:rPr>
        <w:t>【实战演练】</w:t>
      </w:r>
    </w:p>
    <w:p>
      <w:pPr>
        <w:spacing w:before="265" w:after="0" w:line="28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000000"/>
          <w:noProof/>
        </w:rPr>
      </w:pPr>
      <w:r>
        <w:rPr>
          <w:rFonts w:ascii="SimSun" w:hAnsi="SimSun" w:cs="SimSun" w:eastAsia="SimSun"/>
          <w:sz w:val="28"/>
          <w:szCs w:val="28"/>
          <w:color w:val="000000"/>
          <w:spacing w:val="0"/>
          <w:noProof/>
        </w:rPr>
        <w:t>1.【答案】唐队长的话充满诗意和哲理，有别于平常的表达，具有独特的文学韵</w:t>
      </w:r>
    </w:p>
    <w:p>
      <w:pPr>
        <w:spacing w:before="51" w:after="0" w:line="28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000000"/>
          <w:noProof/>
        </w:rPr>
      </w:pPr>
    </w:p>
    <w:p>
      <w:pPr>
        <w:spacing w:before="0" w:after="0" w:line="28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000000"/>
          <w:noProof/>
        </w:rPr>
      </w:pPr>
    </w:p>
    <w:p>
      <w:pPr>
        <w:spacing w:before="0" w:after="0" w:line="28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000000"/>
          <w:noProof/>
        </w:rPr>
      </w:pPr>
    </w:p>
    <w:p>
      <w:pPr>
        <w:spacing w:before="0" w:after="0" w:line="28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000000"/>
          <w:noProof/>
        </w:rPr>
      </w:pPr>
    </w:p>
    <w:p>
      <w:pPr>
        <w:spacing w:before="0" w:after="0" w:line="28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000000"/>
          <w:noProof/>
        </w:rPr>
      </w:pPr>
    </w:p>
    <w:p>
      <w:pPr>
        <w:spacing w:before="140" w:after="0" w:line="180" w:lineRule="exact"/>
        <w:ind w:firstLine="1" w:left="0" w:right="4340"/>
        <w:jc w:val="right"/>
        <w:rPr>
          <w:rFonts w:ascii="SimSun" w:hAnsi="SimSun" w:cs="SimSun" w:eastAsia="SimSun"/>
          <w:sz w:val="18"/>
          <w:szCs w:val="18"/>
          <w:color w:val="000000"/>
          <w:noProof/>
        </w:rPr>
      </w:pPr>
      <w:r>
        <w:rPr>
          <w:rFonts w:ascii="SimSun" w:hAnsi="SimSun" w:cs="SimSun" w:eastAsia="SimSun"/>
          <w:sz w:val="18"/>
          <w:szCs w:val="18"/>
          <w:color w:val="000000"/>
          <w:spacing w:val="89"/>
          <w:noProof/>
        </w:rPr>
        <w:t>第3页共7页</w:t>
      </w:r>
    </w:p>
    <w:p>
      <w:pPr>
        <w:spacing w:before="180" w:after="0" w:line="180" w:lineRule="exact"/>
        <w:ind w:firstLine="1" w:left="4618"/>
        <w:jc w:val="right"/>
        <w:rPr>
          <w:rFonts w:ascii="SimSun" w:hAnsi="SimSun" w:cs="SimSun" w:eastAsia="SimSun"/>
          <w:sz w:val="18"/>
          <w:szCs w:val="18"/>
          <w:color w:val="000000"/>
          <w:spacing w:val="535"/>
          <w:noProof/>
        </w:rPr>
        <w:sectPr>
          <w:type w:val="continuous"/>
          <w:pgSz w:w="11904" w:h="16840"/>
          <w:pgMar w:top="1440" w:right="720" w:bottom="644" w:left="720" w:header="708" w:footer="0" w:gutter="0"/>
        </w:sectPr>
      </w:pPr>
    </w:p>
    <w:bookmarkStart w:id="4" w:name="4"/>
    <w:bookmarkEnd w:id="4"/>
    <w:p>
      <w:pPr>
        <w:spacing w:before="101" w:after="0" w:line="28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), Rect(0, 0, 596, 842), File(IMG_Im1493_ImagesMerged_D4YdpSrorE4H1OKwwz3CLh3OmQaFPTP9.PNG)" style="position:absolute;width:596.00pt;height:841.92pt;z-index:-251657498;mso-position-horizontal-relative:page;margin-left:0.00pt;mso-position-vertical-relative:paragraph;margin-top:-72pt;">
            <v:imagedata r:id="rId_nG6g"/>
          </v:shape>
        </w:pict>
      </w:r>
      <w:r>
        <w:rPr>
          <w:rFonts w:ascii="SimSun" w:hAnsi="SimSun" w:cs="SimSun" w:eastAsia="SimSun"/>
          <w:sz w:val="28"/>
          <w:szCs w:val="28"/>
          <w:color w:val="000000"/>
          <w:spacing w:val="0"/>
          <w:noProof/>
        </w:rPr>
        <w:t>味和思想深度。</w:t>
      </w:r>
    </w:p>
    <w:p>
      <w:pPr>
        <w:spacing w:before="384" w:after="0" w:line="28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【解析】本题考查对重点词语的理解。</w:t>
      </w:r>
    </w:p>
    <w:p>
      <w:pPr>
        <w:spacing w:before="111" w:after="0" w:line="55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“高级”在这里指唐队长所说的“春天啥时候要等的？锄头扛在肩胛上就是春天， </w:t>
      </w:r>
      <w:r>
        <w:rPr>
          <w:rFonts w:ascii="SimSun" w:hAnsi="SimSun" w:cs="SimSun" w:eastAsia="SimSun"/>
          <w:sz w:val="28"/>
          <w:szCs w:val="28"/>
          <w:color w:val="C00000"/>
          <w:spacing w:val="1"/>
          <w:noProof/>
        </w:rPr>
        <w:t>你们这些小青年跑到乡下来也是春天”这句话，这句话富有哲理和诗意，超越了</w:t>
      </w:r>
    </w:p>
    <w:p>
      <w:pPr>
        <w:spacing w:before="0" w:after="0" w:line="540" w:lineRule="exact"/>
        <w:ind w:firstLine="1" w:left="297" w:right="496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“我”以往从教科书里学到的关于春天的常规认知，其内涵深刻、独特，所以</w:t>
      </w:r>
      <w:r>
        <w:rPr>
          <w:rFonts w:ascii="SimSun" w:hAnsi="SimSun" w:cs="SimSun" w:eastAsia="SimSun"/>
          <w:sz w:val="28"/>
          <w:szCs w:val="28"/>
          <w:color w:val="C00000"/>
          <w:spacing w:val="1"/>
          <w:noProof/>
        </w:rPr>
        <w:t>“我”觉得它“高级”。</w:t>
      </w:r>
    </w:p>
    <w:p>
      <w:pPr>
        <w:spacing w:before="8" w:after="0" w:line="540" w:lineRule="exact"/>
        <w:ind w:firstLine="1" w:left="337" w:right="536"/>
        <w:jc w:val="left"/>
        <w:rPr>
          <w:rFonts w:ascii="SimSun" w:hAnsi="SimSun" w:cs="SimSun" w:eastAsia="SimSun"/>
          <w:sz w:val="28"/>
          <w:szCs w:val="28"/>
          <w:color w:val="C00000"/>
          <w:spacing w:val="10"/>
          <w:noProof/>
        </w:rPr>
        <w:sectPr>
          <w:pgSz w:w="11904" w:h="16840"/>
          <w:pgMar w:top="1440" w:right="720" w:bottom="644" w:left="720" w:header="708" w:footer="0" w:gutter="0"/>
        </w:sectPr>
      </w:pPr>
    </w:p>
    <w:p>
      <w:pPr>
        <w:spacing w:before="0" w:after="0" w:line="65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25" w:after="0" w:line="540" w:lineRule="exact"/>
        <w:ind w:firstLine="1" w:left="297" w:right="222"/>
        <w:jc w:val="left"/>
        <w:rPr>
          <w:rFonts w:ascii="SimSun" w:hAnsi="SimSun" w:cs="SimSun" w:eastAsia="SimSun"/>
          <w:sz w:val="28"/>
          <w:szCs w:val="28"/>
          <w:color w:val="000000"/>
          <w:noProof/>
        </w:rPr>
      </w:pPr>
      <w:r>
        <w:rPr>
          <w:rFonts w:ascii="SimSun" w:hAnsi="SimSun" w:cs="SimSun" w:eastAsia="SimSun"/>
          <w:sz w:val="28"/>
          <w:szCs w:val="28"/>
          <w:color w:val="000000"/>
          <w:spacing w:val="0"/>
          <w:noProof/>
        </w:rPr>
        <w:t>2.【答案】①感到希望仍未降临，心情依旧压抑；②看到了希望，内心感到喜悦</w:t>
      </w:r>
      <w:r>
        <w:rPr>
          <w:rFonts w:ascii="SimSun" w:hAnsi="SimSun" w:cs="SimSun" w:eastAsia="SimSun"/>
          <w:sz w:val="28"/>
          <w:szCs w:val="28"/>
          <w:color w:val="000000"/>
          <w:spacing w:val="5"/>
          <w:noProof/>
        </w:rPr>
        <w:t>和振奋</w:t>
      </w:r>
    </w:p>
    <w:p>
      <w:pPr>
        <w:spacing w:before="385" w:after="0" w:line="28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【解析】本题考查内容理解与概括。</w:t>
      </w:r>
    </w:p>
    <w:p>
      <w:pPr>
        <w:spacing w:before="128" w:after="0" w:line="543" w:lineRule="exact"/>
        <w:ind w:firstLine="1" w:left="297" w:right="76"/>
        <w:jc w:val="both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-7"/>
          <w:noProof/>
        </w:rPr>
        <w:t>①结合第</w:t>
      </w:r>
      <w:r>
        <w:rPr>
          <w:rFonts w:ascii="MS PGothic" w:hAnsi="MS PGothic" w:cs="MS PGothic" w:eastAsia="MS PGothic"/>
          <w:sz w:val="28"/>
          <w:szCs w:val="28"/>
          <w:color w:val="C00000"/>
          <w:spacing w:val="-29"/>
          <w:noProof/>
        </w:rPr>
        <w:t>⑯</w:t>
      </w:r>
      <w:r>
        <w:rPr>
          <w:rFonts w:ascii="SimSun" w:hAnsi="SimSun" w:cs="SimSun" w:eastAsia="SimSun"/>
          <w:sz w:val="28"/>
          <w:szCs w:val="28"/>
          <w:color w:val="C00000"/>
          <w:spacing w:val="-1"/>
          <w:noProof/>
        </w:rPr>
        <w:t>段“只觉得原本灰黑云块的笼罩在淡了去，可是抬头看看，天空却依</w:t>
      </w:r>
      <w:r>
        <w:rPr>
          <w:rFonts w:ascii="SimSun" w:hAnsi="SimSun" w:cs="SimSun" w:eastAsia="SimSun"/>
          <w:sz w:val="28"/>
          <w:szCs w:val="28"/>
          <w:color w:val="C00000"/>
          <w:spacing w:val="-1"/>
          <w:noProof/>
        </w:rPr>
        <w:t>然是老样子”可知，跟着唐队长劳作过程中，“我”的内心有了积极的感受“模</w:t>
      </w:r>
      <w:r>
        <w:rPr>
          <w:rFonts w:ascii="SimSun" w:hAnsi="SimSun" w:cs="SimSun" w:eastAsia="SimSun"/>
          <w:sz w:val="28"/>
          <w:szCs w:val="28"/>
          <w:color w:val="C00000"/>
          <w:spacing w:val="-1"/>
          <w:noProof/>
        </w:rPr>
        <w:t>仿他的轻盈。心里和脚下都是生动的感觉，呼出、吸入的都是清新”，因为心情</w:t>
      </w:r>
      <w:r>
        <w:rPr>
          <w:rFonts w:ascii="SimSun" w:hAnsi="SimSun" w:cs="SimSun" w:eastAsia="SimSun"/>
          <w:sz w:val="28"/>
          <w:szCs w:val="28"/>
          <w:color w:val="C00000"/>
          <w:spacing w:val="-1"/>
          <w:noProof/>
        </w:rPr>
        <w:t>的变化，就觉得灰黑云块的笼罩在淡去，意味着内心开始有了对改变、对春天的</w:t>
      </w: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期待，但看到天空依旧，又有些失落。故可提炼：内心有了希望和改变的期待， </w:t>
      </w:r>
      <w:r>
        <w:rPr>
          <w:rFonts w:ascii="SimSun" w:hAnsi="SimSun" w:cs="SimSun" w:eastAsia="SimSun"/>
          <w:sz w:val="28"/>
          <w:szCs w:val="28"/>
          <w:color w:val="C00000"/>
          <w:spacing w:val="1"/>
          <w:noProof/>
        </w:rPr>
        <w:t>但现实未变仍有些失落，心情依旧压抑。</w:t>
      </w:r>
    </w:p>
    <w:p>
      <w:pPr>
        <w:spacing w:before="119" w:after="0" w:line="545" w:lineRule="exact"/>
        <w:ind w:firstLine="1" w:left="297" w:right="216"/>
        <w:jc w:val="both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②结合第</w:t>
      </w:r>
      <w:r>
        <w:rPr>
          <w:rFonts w:ascii="MS PGothic" w:hAnsi="MS PGothic" w:cs="MS PGothic" w:eastAsia="MS PGothic"/>
          <w:sz w:val="28"/>
          <w:szCs w:val="28"/>
          <w:color w:val="C00000"/>
          <w:spacing w:val="0"/>
          <w:noProof/>
        </w:rPr>
        <w:t>⑱</w:t>
      </w: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段“抬头看，灰黑的云块开了口子，阳光透出来”可知，灰黑的云块</w:t>
      </w: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开了口子，阳光透出来，这一景象的变化让作者内心充满喜悦，看到了希望，如</w:t>
      </w:r>
      <w:r>
        <w:rPr>
          <w:rFonts w:ascii="SimSun" w:hAnsi="SimSun" w:cs="SimSun" w:eastAsia="SimSun"/>
          <w:sz w:val="28"/>
          <w:szCs w:val="28"/>
          <w:color w:val="C00000"/>
          <w:spacing w:val="1"/>
          <w:noProof/>
        </w:rPr>
        <w:t>同感受到春天真正到来。故可提炼：内心充满喜悦与希望。</w:t>
      </w:r>
    </w:p>
    <w:p>
      <w:pPr>
        <w:spacing w:before="218" w:after="0" w:line="55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0" w:after="0" w:line="550" w:lineRule="exact"/>
        <w:ind w:firstLine="1" w:left="297" w:right="219"/>
        <w:jc w:val="left"/>
        <w:rPr>
          <w:rFonts w:ascii="SimSun" w:hAnsi="SimSun" w:cs="SimSun" w:eastAsia="SimSun"/>
          <w:sz w:val="28"/>
          <w:szCs w:val="28"/>
          <w:color w:val="000000"/>
          <w:noProof/>
        </w:rPr>
      </w:pPr>
      <w:r>
        <w:rPr>
          <w:rFonts w:ascii="SimSun" w:hAnsi="SimSun" w:cs="SimSun" w:eastAsia="SimSun"/>
          <w:sz w:val="28"/>
          <w:szCs w:val="28"/>
          <w:color w:val="000000"/>
          <w:spacing w:val="56"/>
          <w:noProof/>
        </w:rPr>
        <w:t>3.</w:t>
      </w:r>
      <w:r>
        <w:rPr>
          <w:rFonts w:ascii="SimSun" w:hAnsi="SimSun" w:cs="SimSun" w:eastAsia="SimSun"/>
          <w:sz w:val="28"/>
          <w:szCs w:val="28"/>
          <w:color w:val="000000"/>
          <w:spacing w:val="-1"/>
          <w:noProof/>
        </w:rPr>
        <w:t>【答案】农民形象：扛着锄头，从事田间劳作，是朴实的劳动者，过着平凡</w:t>
      </w:r>
      <w:r>
        <w:rPr>
          <w:rFonts w:ascii="SimSun" w:hAnsi="SimSun" w:cs="SimSun" w:eastAsia="SimSun"/>
          <w:sz w:val="28"/>
          <w:szCs w:val="28"/>
          <w:color w:val="000000"/>
          <w:spacing w:val="0"/>
          <w:noProof/>
        </w:rPr>
        <w:t>的农村生活。诗人形象：说出“锄头扛在肩胛上就是春天，你们这些小青年跑到</w:t>
      </w:r>
    </w:p>
    <w:p>
      <w:pPr>
        <w:spacing w:before="148" w:after="0" w:line="55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000000"/>
          <w:noProof/>
        </w:rPr>
      </w:pPr>
    </w:p>
    <w:p>
      <w:pPr>
        <w:spacing w:before="148" w:after="0" w:line="55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000000"/>
          <w:noProof/>
        </w:rPr>
      </w:pPr>
    </w:p>
    <w:p>
      <w:pPr>
        <w:spacing w:before="140" w:after="0" w:line="180" w:lineRule="exact"/>
        <w:ind w:firstLine="1" w:left="0" w:right="4340"/>
        <w:jc w:val="right"/>
        <w:rPr>
          <w:rFonts w:ascii="SimSun" w:hAnsi="SimSun" w:cs="SimSun" w:eastAsia="SimSun"/>
          <w:sz w:val="18"/>
          <w:szCs w:val="18"/>
          <w:color w:val="000000"/>
          <w:noProof/>
        </w:rPr>
      </w:pPr>
      <w:r>
        <w:rPr>
          <w:rFonts w:ascii="SimSun" w:hAnsi="SimSun" w:cs="SimSun" w:eastAsia="SimSun"/>
          <w:sz w:val="18"/>
          <w:szCs w:val="18"/>
          <w:color w:val="000000"/>
          <w:spacing w:val="89"/>
          <w:noProof/>
        </w:rPr>
        <w:t>第4页共7页</w:t>
      </w:r>
    </w:p>
    <w:p>
      <w:pPr>
        <w:spacing w:before="180" w:after="0" w:line="180" w:lineRule="exact"/>
        <w:ind w:firstLine="1" w:left="4618"/>
        <w:jc w:val="right"/>
        <w:rPr>
          <w:rFonts w:ascii="SimSun" w:hAnsi="SimSun" w:cs="SimSun" w:eastAsia="SimSun"/>
          <w:sz w:val="18"/>
          <w:szCs w:val="18"/>
          <w:color w:val="000000"/>
          <w:spacing w:val="535"/>
          <w:noProof/>
        </w:rPr>
        <w:sectPr>
          <w:type w:val="continuous"/>
          <w:pgSz w:w="11904" w:h="16840"/>
          <w:pgMar w:top="1440" w:right="720" w:bottom="644" w:left="720" w:header="708" w:footer="0" w:gutter="0"/>
        </w:sectPr>
      </w:pPr>
    </w:p>
    <w:bookmarkStart w:id="5" w:name="5"/>
    <w:bookmarkEnd w:id="5"/>
    <w:p>
      <w:pPr>
        <w:spacing w:before="101" w:after="0" w:line="280" w:lineRule="exact"/>
        <w:ind w:firstLine="1" w:left="20"/>
        <w:jc w:val="center"/>
        <w:rPr>
          <w:rFonts w:ascii="SimSun" w:hAnsi="SimSun" w:cs="SimSun" w:eastAsia="SimSun"/>
          <w:sz w:val="28"/>
          <w:szCs w:val="28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), Rect(0, 0, 596, 842), File(IMG_Im1439_ImagesMerged_ryIgFbh96PSYlBiGfNZTkASKSafryKdi.PNG)" style="position:absolute;width:596.00pt;height:841.92pt;z-index:-251657498;mso-position-horizontal-relative:page;margin-left:0.00pt;mso-position-vertical-relative:paragraph;margin-top:-72pt;">
            <v:imagedata r:id="rId_Kwjo"/>
          </v:shape>
        </w:pict>
      </w:r>
      <w:r>
        <w:rPr>
          <w:rFonts w:ascii="SimSun" w:hAnsi="SimSun" w:cs="SimSun" w:eastAsia="SimSun"/>
          <w:sz w:val="28"/>
          <w:szCs w:val="28"/>
          <w:color w:val="000000"/>
          <w:spacing w:val="0"/>
          <w:noProof/>
        </w:rPr>
        <w:t>乡下来也是春天”这样富有诗意的话语，对生活有独特的诗意感悟。哲人形象：</w:t>
      </w:r>
    </w:p>
    <w:p>
      <w:pPr>
        <w:spacing w:before="0" w:after="0" w:line="540" w:lineRule="exact"/>
        <w:ind w:firstLine="1" w:left="297" w:right="227"/>
        <w:jc w:val="left"/>
        <w:rPr>
          <w:rFonts w:ascii="SimSun" w:hAnsi="SimSun" w:cs="SimSun" w:eastAsia="SimSun"/>
          <w:sz w:val="28"/>
          <w:szCs w:val="28"/>
          <w:color w:val="000000"/>
          <w:noProof/>
        </w:rPr>
      </w:pPr>
      <w:r>
        <w:rPr>
          <w:rFonts w:ascii="SimSun" w:hAnsi="SimSun" w:cs="SimSun" w:eastAsia="SimSun"/>
          <w:sz w:val="28"/>
          <w:szCs w:val="28"/>
          <w:color w:val="000000"/>
          <w:spacing w:val="-1"/>
          <w:noProof/>
        </w:rPr>
        <w:t>话语蕴含哲理，如“春天啥时候要等的？锄头扛在肩胛上就是春天”，体现出对</w:t>
      </w:r>
      <w:r>
        <w:rPr>
          <w:rFonts w:ascii="SimSun" w:hAnsi="SimSun" w:cs="SimSun" w:eastAsia="SimSun"/>
          <w:sz w:val="28"/>
          <w:szCs w:val="28"/>
          <w:color w:val="000000"/>
          <w:spacing w:val="1"/>
          <w:noProof/>
        </w:rPr>
        <w:t>生活的深刻理解，不坐等美好，而是用行动创造美好。</w:t>
      </w:r>
    </w:p>
    <w:p>
      <w:pPr>
        <w:spacing w:before="386" w:after="0" w:line="28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【解析】本题考查人物形象分析。</w:t>
      </w:r>
    </w:p>
    <w:p>
      <w:pPr>
        <w:spacing w:before="118" w:after="0" w:line="545" w:lineRule="exact"/>
        <w:ind w:firstLine="1" w:left="297" w:right="216"/>
        <w:jc w:val="both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结合第</w:t>
      </w:r>
      <w:r>
        <w:rPr>
          <w:rFonts w:ascii="MS PGothic" w:hAnsi="MS PGothic" w:cs="MS PGothic" w:eastAsia="MS PGothic"/>
          <w:sz w:val="28"/>
          <w:szCs w:val="28"/>
          <w:color w:val="C00000"/>
          <w:spacing w:val="0"/>
          <w:noProof/>
        </w:rPr>
        <w:t>⑯</w:t>
      </w: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段“唐队长这儿锄一下，那儿刨几记，像个田野修理工”可知，唐队长</w:t>
      </w: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在歇冬期也习惯扛着锄头走走看看，这是农民日常劳作、对土地和庄稼关切的体</w:t>
      </w:r>
      <w:r>
        <w:rPr>
          <w:rFonts w:ascii="SimSun" w:hAnsi="SimSun" w:cs="SimSun" w:eastAsia="SimSun"/>
          <w:sz w:val="28"/>
          <w:szCs w:val="28"/>
          <w:color w:val="C00000"/>
          <w:spacing w:val="1"/>
          <w:noProof/>
        </w:rPr>
        <w:t>现，展现出他朴实的农民形象和对农事的熟悉与热爱。</w:t>
      </w:r>
    </w:p>
    <w:p>
      <w:pPr>
        <w:spacing w:before="119" w:after="0" w:line="545" w:lineRule="exact"/>
        <w:ind w:firstLine="1" w:left="297" w:right="219"/>
        <w:jc w:val="both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结合第⑧段他说出“春天啥时候要等的？锄头扛在肩胛上就是春天，你们这些小</w:t>
      </w: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青年跑到乡下来也是春天”这样富有诗意的话语，将春天与劳作、青年下乡联系</w:t>
      </w:r>
      <w:r>
        <w:rPr>
          <w:rFonts w:ascii="SimSun" w:hAnsi="SimSun" w:cs="SimSun" w:eastAsia="SimSun"/>
          <w:sz w:val="28"/>
          <w:szCs w:val="28"/>
          <w:color w:val="C00000"/>
          <w:spacing w:val="1"/>
          <w:noProof/>
        </w:rPr>
        <w:t>起来，充满想象力和美感，具有诗人般的敏锐感知和表达能力。</w:t>
      </w:r>
    </w:p>
    <w:p>
      <w:pPr>
        <w:spacing w:before="119" w:after="0" w:line="545" w:lineRule="exact"/>
        <w:ind w:firstLine="1" w:left="297" w:right="216"/>
        <w:jc w:val="both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同时，他的话蕴含着深刻哲理，告诉人们不要一味等待春天，而要通过自身行动</w:t>
      </w: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去创造春天，体现出对生活和自然的深刻理解，以及积极主动的人生态度，不是</w:t>
      </w:r>
      <w:r>
        <w:rPr>
          <w:rFonts w:ascii="SimSun" w:hAnsi="SimSun" w:cs="SimSun" w:eastAsia="SimSun"/>
          <w:sz w:val="28"/>
          <w:szCs w:val="28"/>
          <w:color w:val="C00000"/>
          <w:spacing w:val="1"/>
          <w:noProof/>
        </w:rPr>
        <w:t>坐等美好，而是用行动创造美好。唐队长如同智慧卓越的哲人。</w:t>
      </w:r>
    </w:p>
    <w:p>
      <w:pPr>
        <w:spacing w:before="119" w:after="0" w:line="545" w:lineRule="exact"/>
        <w:ind w:firstLine="1" w:left="337" w:right="256"/>
        <w:jc w:val="both"/>
        <w:rPr>
          <w:rFonts w:ascii="SimSun" w:hAnsi="SimSun" w:cs="SimSun" w:eastAsia="SimSun"/>
          <w:sz w:val="28"/>
          <w:szCs w:val="28"/>
          <w:color w:val="C00000"/>
          <w:spacing w:val="10"/>
          <w:noProof/>
        </w:rPr>
        <w:sectPr>
          <w:pgSz w:w="11904" w:h="16840"/>
          <w:pgMar w:top="1440" w:right="720" w:bottom="644" w:left="720" w:header="708" w:footer="0" w:gutter="0"/>
        </w:sectPr>
      </w:pPr>
    </w:p>
    <w:p>
      <w:pPr>
        <w:spacing w:before="218" w:after="0" w:line="55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15" w:after="0" w:line="545" w:lineRule="exact"/>
        <w:ind w:firstLine="1" w:left="297" w:right="216"/>
        <w:jc w:val="left"/>
        <w:rPr>
          <w:rFonts w:ascii="SimSun" w:hAnsi="SimSun" w:cs="SimSun" w:eastAsia="SimSun"/>
          <w:sz w:val="28"/>
          <w:szCs w:val="28"/>
          <w:color w:val="000000"/>
          <w:noProof/>
        </w:rPr>
      </w:pPr>
      <w:r>
        <w:rPr>
          <w:rFonts w:ascii="SimSun" w:hAnsi="SimSun" w:cs="SimSun" w:eastAsia="SimSun"/>
          <w:sz w:val="28"/>
          <w:szCs w:val="28"/>
          <w:color w:val="000000"/>
          <w:spacing w:val="56"/>
          <w:noProof/>
        </w:rPr>
        <w:t>4.</w:t>
      </w:r>
      <w:r>
        <w:rPr>
          <w:rFonts w:ascii="SimSun" w:hAnsi="SimSun" w:cs="SimSun" w:eastAsia="SimSun"/>
          <w:sz w:val="28"/>
          <w:szCs w:val="28"/>
          <w:color w:val="000000"/>
          <w:spacing w:val="-1"/>
          <w:noProof/>
        </w:rPr>
        <w:t>【答案】结构上，总结全文，呼应前文对春天的寻找和感悟。内容上，深化</w:t>
      </w:r>
      <w:r>
        <w:rPr>
          <w:rFonts w:ascii="SimSun" w:hAnsi="SimSun" w:cs="SimSun" w:eastAsia="SimSun"/>
          <w:sz w:val="28"/>
          <w:szCs w:val="28"/>
          <w:color w:val="000000"/>
          <w:spacing w:val="0"/>
          <w:noProof/>
        </w:rPr>
        <w:t>主题，强调春天不是等待而来，而是在行动中创造的，表达了作者对生活积极向</w:t>
      </w:r>
      <w:r>
        <w:rPr>
          <w:rFonts w:ascii="SimSun" w:hAnsi="SimSun" w:cs="SimSun" w:eastAsia="SimSun"/>
          <w:sz w:val="28"/>
          <w:szCs w:val="28"/>
          <w:color w:val="000000"/>
          <w:spacing w:val="1"/>
          <w:noProof/>
        </w:rPr>
        <w:t>上的态度，以及对像唐队长一样的劳动者的赞美。</w:t>
      </w:r>
    </w:p>
    <w:p>
      <w:pPr>
        <w:spacing w:before="385" w:after="0" w:line="28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【解析】本题考查句段作用。</w:t>
      </w:r>
    </w:p>
    <w:p>
      <w:pPr>
        <w:spacing w:before="119" w:after="0" w:line="545" w:lineRule="exact"/>
        <w:ind w:firstLine="1" w:left="297" w:right="217"/>
        <w:jc w:val="both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内容上，结尾段“怎么能总是等呢？春天是可以写出来的”，总结了前文第⑧段</w:t>
      </w: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唐队长的话“春天啥时候要等的？锄头扛在肩胛上就是春天，你们这些小青年跑</w:t>
      </w: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到乡下来也是春天”带给“我”的感悟，强调不要坐等机会和美好到来，而要主</w:t>
      </w:r>
      <w:r>
        <w:rPr>
          <w:rFonts w:ascii="SimSun" w:hAnsi="SimSun" w:cs="SimSun" w:eastAsia="SimSun"/>
          <w:sz w:val="28"/>
          <w:szCs w:val="28"/>
          <w:color w:val="C00000"/>
          <w:spacing w:val="1"/>
          <w:noProof/>
        </w:rPr>
        <w:t>动去创造属于自己的春天，深化了文章主旨。</w:t>
      </w:r>
    </w:p>
    <w:p>
      <w:pPr>
        <w:spacing w:before="148" w:after="0" w:line="55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148" w:after="0" w:line="55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140" w:after="0" w:line="180" w:lineRule="exact"/>
        <w:ind w:firstLine="1" w:left="0" w:right="4340"/>
        <w:jc w:val="right"/>
        <w:rPr>
          <w:rFonts w:ascii="SimSun" w:hAnsi="SimSun" w:cs="SimSun" w:eastAsia="SimSun"/>
          <w:sz w:val="18"/>
          <w:szCs w:val="18"/>
          <w:color w:val="000000"/>
          <w:noProof/>
        </w:rPr>
      </w:pPr>
      <w:r>
        <w:rPr>
          <w:rFonts w:ascii="SimSun" w:hAnsi="SimSun" w:cs="SimSun" w:eastAsia="SimSun"/>
          <w:sz w:val="18"/>
          <w:szCs w:val="18"/>
          <w:color w:val="000000"/>
          <w:spacing w:val="89"/>
          <w:noProof/>
        </w:rPr>
        <w:t>第5页共7页</w:t>
      </w:r>
    </w:p>
    <w:p>
      <w:pPr>
        <w:spacing w:before="180" w:after="0" w:line="180" w:lineRule="exact"/>
        <w:ind w:firstLine="1" w:left="4618"/>
        <w:jc w:val="right"/>
        <w:rPr>
          <w:rFonts w:ascii="SimSun" w:hAnsi="SimSun" w:cs="SimSun" w:eastAsia="SimSun"/>
          <w:sz w:val="18"/>
          <w:szCs w:val="18"/>
          <w:color w:val="000000"/>
          <w:spacing w:val="535"/>
          <w:noProof/>
        </w:rPr>
        <w:sectPr>
          <w:type w:val="continuous"/>
          <w:pgSz w:w="11904" w:h="16840"/>
          <w:pgMar w:top="1440" w:right="720" w:bottom="644" w:left="720" w:header="708" w:footer="0" w:gutter="0"/>
        </w:sectPr>
      </w:pPr>
    </w:p>
    <w:bookmarkStart w:id="6" w:name="6"/>
    <w:bookmarkEnd w:id="6"/>
    <w:p>
      <w:pPr>
        <w:spacing w:before="0" w:after="0" w:line="460" w:lineRule="exact"/>
        <w:ind w:firstLine="1" w:left="297" w:right="220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), Rect(0, 0, 596, 842), File(IMG_Im1464_ImagesMerged_ZLMefHKrZzlg42pE5dKEqGei7Y1KNsku.PNG)" style="position:absolute;width:596.00pt;height:841.92pt;z-index:-251657498;mso-position-horizontal-relative:page;margin-left:0.00pt;mso-position-vertical-relative:paragraph;margin-top:-72pt;">
            <v:imagedata r:id="rId_vK82"/>
          </v:shape>
        </w:pict>
      </w:r>
      <w:r>
        <w:rPr>
          <w:rFonts w:ascii="SimSun" w:hAnsi="SimSun" w:cs="SimSun" w:eastAsia="SimSun"/>
          <w:sz w:val="28"/>
          <w:szCs w:val="28"/>
          <w:color w:val="C00000"/>
          <w:spacing w:val="-1"/>
          <w:noProof/>
        </w:rPr>
        <w:t>结构上，收束全文，与前文第⑧段至</w:t>
      </w:r>
      <w:r>
        <w:rPr>
          <w:rFonts w:ascii="MS PGothic" w:hAnsi="MS PGothic" w:cs="MS PGothic" w:eastAsia="MS PGothic"/>
          <w:sz w:val="28"/>
          <w:szCs w:val="28"/>
          <w:color w:val="C00000"/>
          <w:spacing w:val="0"/>
          <w:noProof/>
        </w:rPr>
        <w:t>⑰</w:t>
      </w: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段唐队长关于春天的话语相呼应，使文章</w:t>
      </w:r>
      <w:r>
        <w:rPr>
          <w:rFonts w:ascii="SimSun" w:hAnsi="SimSun" w:cs="SimSun" w:eastAsia="SimSun"/>
          <w:sz w:val="28"/>
          <w:szCs w:val="28"/>
          <w:color w:val="C00000"/>
          <w:spacing w:val="1"/>
          <w:noProof/>
        </w:rPr>
        <w:t>结构完整。同时，引发读者思考，给读者留下回味空间。</w:t>
      </w:r>
    </w:p>
    <w:p>
      <w:pPr>
        <w:spacing w:before="5" w:after="0" w:line="460" w:lineRule="exact"/>
        <w:ind w:firstLine="1" w:left="337" w:right="260"/>
        <w:jc w:val="left"/>
        <w:rPr>
          <w:rFonts w:ascii="SimSun" w:hAnsi="SimSun" w:cs="SimSun" w:eastAsia="SimSun"/>
          <w:sz w:val="28"/>
          <w:szCs w:val="28"/>
          <w:color w:val="C00000"/>
          <w:spacing w:val="6"/>
          <w:noProof/>
        </w:rPr>
        <w:sectPr>
          <w:pgSz w:w="11904" w:h="16840"/>
          <w:pgMar w:top="1440" w:right="720" w:bottom="644" w:left="720" w:header="708" w:footer="0" w:gutter="0"/>
        </w:sectPr>
      </w:pPr>
    </w:p>
    <w:p>
      <w:pPr>
        <w:spacing w:before="191" w:after="0" w:line="46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280" w:after="0" w:line="28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000000"/>
          <w:b/>
          <w:bCs/>
          <w:noProof/>
        </w:rPr>
      </w:pPr>
      <w:r>
        <w:rPr>
          <w:rFonts w:ascii="SimSun" w:hAnsi="SimSun" w:cs="SimSun" w:eastAsia="SimSun"/>
          <w:sz w:val="28"/>
          <w:szCs w:val="28"/>
          <w:color w:val="000000"/>
          <w:b/>
          <w:bCs/>
          <w:spacing w:val="1"/>
          <w:noProof/>
        </w:rPr>
        <w:t>【随堂练习】</w:t>
      </w:r>
    </w:p>
    <w:p>
      <w:pPr>
        <w:spacing w:before="128" w:after="0" w:line="540" w:lineRule="exact"/>
        <w:ind w:firstLine="1" w:left="297" w:right="507"/>
        <w:jc w:val="left"/>
        <w:rPr>
          <w:rFonts w:ascii="SimSun" w:hAnsi="SimSun" w:cs="SimSun" w:eastAsia="SimSun"/>
          <w:sz w:val="28"/>
          <w:szCs w:val="28"/>
          <w:color w:val="000000"/>
          <w:noProof/>
        </w:rPr>
      </w:pPr>
      <w:r>
        <w:rPr>
          <w:rFonts w:ascii="SimSun" w:hAnsi="SimSun" w:cs="SimSun" w:eastAsia="SimSun"/>
          <w:sz w:val="28"/>
          <w:szCs w:val="28"/>
          <w:color w:val="000000"/>
          <w:spacing w:val="69"/>
          <w:noProof/>
        </w:rPr>
        <w:t>1.</w:t>
      </w:r>
      <w:r>
        <w:rPr>
          <w:rFonts w:ascii="SimSun" w:hAnsi="SimSun" w:cs="SimSun" w:eastAsia="SimSun"/>
          <w:sz w:val="28"/>
          <w:szCs w:val="28"/>
          <w:color w:val="000000"/>
          <w:spacing w:val="-1"/>
          <w:noProof/>
        </w:rPr>
        <w:t>【答案】①“我”遇见流浪汉收到祝福；②“我”找到饭馆顺利买菜；③ </w:t>
      </w:r>
      <w:r>
        <w:rPr>
          <w:rFonts w:ascii="SimSun" w:hAnsi="SimSun" w:cs="SimSun" w:eastAsia="SimSun"/>
          <w:sz w:val="28"/>
          <w:szCs w:val="28"/>
          <w:color w:val="000000"/>
          <w:spacing w:val="1"/>
          <w:noProof/>
        </w:rPr>
        <w:t>“我”返回医院途中与司机交谈</w:t>
      </w:r>
    </w:p>
    <w:p>
      <w:pPr>
        <w:spacing w:before="119" w:after="0" w:line="545" w:lineRule="exact"/>
        <w:ind w:firstLine="1" w:left="297" w:right="219"/>
        <w:jc w:val="both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-1"/>
          <w:noProof/>
        </w:rPr>
        <w:t>【解析】本题考查概括情节。根据⑥-⑧段“路过一个胡同口，我看到几个流浪</w:t>
      </w: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汉正在用小铁桶涮‘火锅’”“我离开时，那几个流浪汉在喊，祝你老伴儿早日</w:t>
      </w:r>
      <w:r>
        <w:rPr>
          <w:rFonts w:ascii="SimSun" w:hAnsi="SimSun" w:cs="SimSun" w:eastAsia="SimSun"/>
          <w:sz w:val="28"/>
          <w:szCs w:val="28"/>
          <w:color w:val="C00000"/>
          <w:spacing w:val="-2"/>
          <w:noProof/>
        </w:rPr>
        <w:t>康复”概括为：“我”遇见流浪汉收到祝福。根据⑩-</w:t>
      </w:r>
      <w:r>
        <w:rPr>
          <w:rFonts w:ascii="MS PGothic" w:hAnsi="MS PGothic" w:cs="MS PGothic" w:eastAsia="MS PGothic"/>
          <w:sz w:val="28"/>
          <w:szCs w:val="28"/>
          <w:color w:val="C00000"/>
          <w:spacing w:val="-31"/>
          <w:noProof/>
        </w:rPr>
        <w:t>⑬</w:t>
      </w:r>
      <w:r>
        <w:rPr>
          <w:rFonts w:ascii="SimSun" w:hAnsi="SimSun" w:cs="SimSun" w:eastAsia="SimSun"/>
          <w:sz w:val="28"/>
          <w:szCs w:val="28"/>
          <w:color w:val="C00000"/>
          <w:spacing w:val="-3"/>
          <w:noProof/>
        </w:rPr>
        <w:t>段“终于看到一家小饭</w:t>
      </w: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馆”“问大过年的，饭馆能不能做，老板娘说，没问题”概括为：“我”找到饭</w:t>
      </w:r>
    </w:p>
    <w:p>
      <w:pPr>
        <w:spacing w:before="264" w:after="0" w:line="28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馆顺利买菜。根据</w:t>
      </w:r>
      <w:r>
        <w:rPr>
          <w:rFonts w:ascii="MS PGothic" w:hAnsi="MS PGothic" w:cs="MS PGothic" w:eastAsia="MS PGothic"/>
          <w:sz w:val="28"/>
          <w:szCs w:val="28"/>
          <w:color w:val="C00000"/>
          <w:spacing w:val="-2"/>
          <w:noProof/>
        </w:rPr>
        <w:t>⑭</w:t>
      </w:r>
      <w:r>
        <w:rPr>
          <w:rFonts w:ascii="SimSun" w:hAnsi="SimSun" w:cs="SimSun" w:eastAsia="SimSun"/>
          <w:sz w:val="28"/>
          <w:szCs w:val="28"/>
          <w:color w:val="C00000"/>
          <w:spacing w:val="-1"/>
          <w:noProof/>
        </w:rPr>
        <w:t>-</w:t>
      </w:r>
      <w:r>
        <w:rPr>
          <w:rFonts w:ascii="MS PGothic" w:hAnsi="MS PGothic" w:cs="MS PGothic" w:eastAsia="MS PGothic"/>
          <w:sz w:val="28"/>
          <w:szCs w:val="28"/>
          <w:color w:val="C00000"/>
          <w:spacing w:val="-1"/>
          <w:noProof/>
        </w:rPr>
        <w:t>⑮</w:t>
      </w: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段“我决计打车回医院。上车后，司机说……”概括为：</w:t>
      </w:r>
    </w:p>
    <w:p>
      <w:pPr>
        <w:spacing w:before="265" w:after="0" w:line="28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“我”返回医院途中与司机交谈。</w:t>
      </w:r>
    </w:p>
    <w:p>
      <w:pPr>
        <w:spacing w:before="105" w:after="0" w:line="28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105" w:after="0" w:line="28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22" w:after="0" w:line="543" w:lineRule="exact"/>
        <w:ind w:firstLine="1" w:left="297" w:right="82"/>
        <w:jc w:val="left"/>
        <w:rPr>
          <w:rFonts w:ascii="SimSun" w:hAnsi="SimSun" w:cs="SimSun" w:eastAsia="SimSun"/>
          <w:sz w:val="28"/>
          <w:szCs w:val="28"/>
          <w:color w:val="000000"/>
          <w:noProof/>
        </w:rPr>
      </w:pPr>
      <w:r>
        <w:rPr>
          <w:rFonts w:ascii="SimSun" w:hAnsi="SimSun" w:cs="SimSun" w:eastAsia="SimSun"/>
          <w:sz w:val="28"/>
          <w:szCs w:val="28"/>
          <w:color w:val="000000"/>
          <w:spacing w:val="42"/>
          <w:noProof/>
        </w:rPr>
        <w:t>2.</w:t>
      </w:r>
      <w:r>
        <w:rPr>
          <w:rFonts w:ascii="SimSun" w:hAnsi="SimSun" w:cs="SimSun" w:eastAsia="SimSun"/>
          <w:sz w:val="28"/>
          <w:szCs w:val="28"/>
          <w:color w:val="000000"/>
          <w:spacing w:val="-2"/>
          <w:noProof/>
        </w:rPr>
        <w:t>【答案】示例一：“我”与老伴，夫妻之间相濡以沫、为对方着想的深情的</w:t>
      </w:r>
      <w:r>
        <w:rPr>
          <w:rFonts w:ascii="SimSun" w:hAnsi="SimSun" w:cs="SimSun" w:eastAsia="SimSun"/>
          <w:sz w:val="28"/>
          <w:szCs w:val="28"/>
          <w:color w:val="000000"/>
          <w:spacing w:val="-1"/>
          <w:noProof/>
        </w:rPr>
        <w:t>人性之美。“我”为老伴的病情担忧，为了安慰老伴，寻找老伴喜欢吃的菜，而</w:t>
      </w:r>
      <w:r>
        <w:rPr>
          <w:rFonts w:ascii="SimSun" w:hAnsi="SimSun" w:cs="SimSun" w:eastAsia="SimSun"/>
          <w:sz w:val="28"/>
          <w:szCs w:val="28"/>
          <w:color w:val="000000"/>
          <w:spacing w:val="0"/>
          <w:noProof/>
        </w:rPr>
        <w:t>老伴最后说“你一定要好好活着”；流浪汉以苦为乐、乐于助人、富有同情心。 </w:t>
      </w:r>
      <w:r>
        <w:rPr>
          <w:rFonts w:ascii="SimSun" w:hAnsi="SimSun" w:cs="SimSun" w:eastAsia="SimSun"/>
          <w:sz w:val="28"/>
          <w:szCs w:val="28"/>
          <w:color w:val="000000"/>
          <w:spacing w:val="-1"/>
          <w:noProof/>
        </w:rPr>
        <w:t>他们在大街上用小铁桶涮“火锅”，洋溢着幸福的笑容；与“我”陌不相识，叫</w:t>
      </w:r>
      <w:r>
        <w:rPr>
          <w:rFonts w:ascii="SimSun" w:hAnsi="SimSun" w:cs="SimSun" w:eastAsia="SimSun"/>
          <w:sz w:val="28"/>
          <w:szCs w:val="28"/>
          <w:color w:val="000000"/>
          <w:spacing w:val="0"/>
          <w:noProof/>
        </w:rPr>
        <w:t>“我”一起过年，告诉“我”小饭馆的位置，还祝“我”老伴早日康复。</w:t>
      </w:r>
    </w:p>
    <w:p>
      <w:pPr>
        <w:spacing w:before="118" w:after="0" w:line="545" w:lineRule="exact"/>
        <w:ind w:firstLine="1" w:left="297" w:right="216"/>
        <w:jc w:val="both"/>
        <w:rPr>
          <w:rFonts w:ascii="SimSun" w:hAnsi="SimSun" w:cs="SimSun" w:eastAsia="SimSun"/>
          <w:sz w:val="28"/>
          <w:szCs w:val="28"/>
          <w:color w:val="000000"/>
          <w:noProof/>
        </w:rPr>
      </w:pPr>
      <w:r>
        <w:rPr>
          <w:rFonts w:ascii="SimSun" w:hAnsi="SimSun" w:cs="SimSun" w:eastAsia="SimSun"/>
          <w:sz w:val="28"/>
          <w:szCs w:val="28"/>
          <w:color w:val="000000"/>
          <w:spacing w:val="0"/>
          <w:noProof/>
        </w:rPr>
        <w:t>示例二：饭馆老板娘待人善良、服务热情、生意公道、为他人着想。她给流浪汉</w:t>
      </w:r>
      <w:r>
        <w:rPr>
          <w:rFonts w:ascii="SimSun" w:hAnsi="SimSun" w:cs="SimSun" w:eastAsia="SimSun"/>
          <w:sz w:val="28"/>
          <w:szCs w:val="28"/>
          <w:color w:val="000000"/>
          <w:spacing w:val="0"/>
          <w:noProof/>
        </w:rPr>
        <w:t>佐料，对待“我”很热情，价格与平时一样，还要做得更好、更精细；出租车司</w:t>
      </w:r>
      <w:r>
        <w:rPr>
          <w:rFonts w:ascii="SimSun" w:hAnsi="SimSun" w:cs="SimSun" w:eastAsia="SimSun"/>
          <w:sz w:val="28"/>
          <w:szCs w:val="28"/>
          <w:color w:val="000000"/>
          <w:spacing w:val="1"/>
          <w:noProof/>
        </w:rPr>
        <w:t>机为人热心，救助危难。开导大娘还不收其车费，看大娘进车站口后才走。</w:t>
      </w:r>
    </w:p>
    <w:p>
      <w:pPr>
        <w:spacing w:before="386" w:after="0" w:line="28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【解析】本题考查文章主旨和人物形象分析。文章塑造了一系列的人物形象：有</w:t>
      </w:r>
    </w:p>
    <w:p>
      <w:pPr>
        <w:spacing w:before="23" w:after="0" w:line="28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23" w:after="0" w:line="28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23" w:after="0" w:line="28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23" w:after="0" w:line="28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23" w:after="0" w:line="28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140" w:after="0" w:line="180" w:lineRule="exact"/>
        <w:ind w:firstLine="1" w:left="0" w:right="4340"/>
        <w:jc w:val="right"/>
        <w:rPr>
          <w:rFonts w:ascii="SimSun" w:hAnsi="SimSun" w:cs="SimSun" w:eastAsia="SimSun"/>
          <w:sz w:val="18"/>
          <w:szCs w:val="18"/>
          <w:color w:val="000000"/>
          <w:noProof/>
        </w:rPr>
      </w:pPr>
      <w:r>
        <w:rPr>
          <w:rFonts w:ascii="SimSun" w:hAnsi="SimSun" w:cs="SimSun" w:eastAsia="SimSun"/>
          <w:sz w:val="18"/>
          <w:szCs w:val="18"/>
          <w:color w:val="000000"/>
          <w:spacing w:val="89"/>
          <w:noProof/>
        </w:rPr>
        <w:t>第6页共7页</w:t>
      </w:r>
    </w:p>
    <w:p>
      <w:pPr>
        <w:spacing w:before="180" w:after="0" w:line="180" w:lineRule="exact"/>
        <w:ind w:firstLine="1" w:left="4618"/>
        <w:jc w:val="right"/>
        <w:rPr>
          <w:rFonts w:ascii="SimSun" w:hAnsi="SimSun" w:cs="SimSun" w:eastAsia="SimSun"/>
          <w:sz w:val="18"/>
          <w:szCs w:val="18"/>
          <w:color w:val="000000"/>
          <w:spacing w:val="535"/>
          <w:noProof/>
        </w:rPr>
        <w:sectPr>
          <w:type w:val="continuous"/>
          <w:pgSz w:w="11904" w:h="16840"/>
          <w:pgMar w:top="1440" w:right="720" w:bottom="644" w:left="720" w:header="708" w:footer="0" w:gutter="0"/>
        </w:sectPr>
      </w:pPr>
    </w:p>
    <w:bookmarkStart w:id="7" w:name="7"/>
    <w:bookmarkEnd w:id="7"/>
    <w:p>
      <w:pPr>
        <w:spacing w:before="0" w:after="0" w:line="460" w:lineRule="exact"/>
        <w:ind w:firstLine="1" w:left="277"/>
        <w:jc w:val="left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), Rect(0, 0, 596, 842), File(IMG_Im1489_ImagesMerged_nT3pQ8TewVnGt4LqUheVF8BQLScmgzHM.PNG)" style="position:absolute;width:596.00pt;height:841.92pt;z-index:-251657498;mso-position-horizontal-relative:page;margin-left:0.00pt;mso-position-vertical-relative:paragraph;margin-top:-72pt;">
            <v:imagedata r:id="rId_zMph"/>
          </v:shape>
        </w:pict>
      </w: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“我”，除夕夜为安慰妻子，冒着大雪，去寻找老伴喜欢吃的菜；有“流浪汉”， </w:t>
      </w: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在大街上用小铁桶涮火锅，脸上洋溢着幸福的笑容，请“我”喝酒，帮“我”指</w:t>
      </w:r>
    </w:p>
    <w:p>
      <w:pPr>
        <w:spacing w:before="0" w:after="0" w:line="547" w:lineRule="exact"/>
        <w:ind w:firstLine="1" w:left="297" w:right="86"/>
        <w:jc w:val="both"/>
        <w:rPr>
          <w:rFonts w:ascii="SimSun" w:hAnsi="SimSun" w:cs="SimSun" w:eastAsia="SimSun"/>
          <w:sz w:val="28"/>
          <w:szCs w:val="28"/>
          <w:color w:val="C00000"/>
          <w:noProof/>
        </w:rPr>
      </w:pPr>
      <w:r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t>路，祝“我”老伴早日康复等；有“小饭馆老板娘”，给流浪汉佐料，帮“我” </w:t>
      </w:r>
      <w:r>
        <w:rPr>
          <w:rFonts w:ascii="SimSun" w:hAnsi="SimSun" w:cs="SimSun" w:eastAsia="SimSun"/>
          <w:sz w:val="28"/>
          <w:szCs w:val="28"/>
          <w:color w:val="C00000"/>
          <w:spacing w:val="-1"/>
          <w:noProof/>
        </w:rPr>
        <w:t>烧菜，价格与平时一样；有“出租车司机”，开导大娘，不收其车费，看大娘进</w:t>
      </w:r>
      <w:r>
        <w:rPr>
          <w:rFonts w:ascii="SimSun" w:hAnsi="SimSun" w:cs="SimSun" w:eastAsia="SimSun"/>
          <w:sz w:val="28"/>
          <w:szCs w:val="28"/>
          <w:color w:val="C00000"/>
          <w:spacing w:val="-1"/>
          <w:noProof/>
        </w:rPr>
        <w:t>车站才走；还有“我”病重的妻子，自己已经病危，还劝“我”：“你一定要好</w:t>
      </w:r>
      <w:r>
        <w:rPr>
          <w:rFonts w:ascii="SimSun" w:hAnsi="SimSun" w:cs="SimSun" w:eastAsia="SimSun"/>
          <w:sz w:val="28"/>
          <w:szCs w:val="28"/>
          <w:color w:val="C00000"/>
          <w:spacing w:val="-1"/>
          <w:noProof/>
        </w:rPr>
        <w:t>好活着”。这些人有的待人善良，服务热情，生意公道；有的为人热心，救助危</w:t>
      </w:r>
      <w:r>
        <w:rPr>
          <w:rFonts w:ascii="SimSun" w:hAnsi="SimSun" w:cs="SimSun" w:eastAsia="SimSun"/>
          <w:sz w:val="28"/>
          <w:szCs w:val="28"/>
          <w:color w:val="C00000"/>
          <w:spacing w:val="-1"/>
          <w:noProof/>
        </w:rPr>
        <w:t>难；有的待人细心，体贴入微。这些描写表现了浓浓的人性美，是作者的匠心所</w:t>
      </w:r>
      <w:r>
        <w:rPr>
          <w:rFonts w:ascii="SimSun" w:hAnsi="SimSun" w:cs="SimSun" w:eastAsia="SimSun"/>
          <w:sz w:val="28"/>
          <w:szCs w:val="28"/>
          <w:color w:val="C00000"/>
          <w:spacing w:val="7"/>
          <w:noProof/>
        </w:rPr>
        <w:t>在。</w:t>
      </w:r>
    </w:p>
    <w:p>
      <w:pPr>
        <w:spacing w:before="0" w:after="0" w:line="547" w:lineRule="exact"/>
        <w:ind w:firstLine="1" w:left="337" w:right="126"/>
        <w:jc w:val="both"/>
        <w:rPr>
          <w:rFonts w:ascii="SimSun" w:hAnsi="SimSun" w:cs="SimSun" w:eastAsia="SimSun"/>
          <w:sz w:val="28"/>
          <w:szCs w:val="28"/>
          <w:color w:val="C00000"/>
          <w:spacing w:val="0"/>
          <w:noProof/>
        </w:rPr>
        <w:sectPr>
          <w:pgSz w:w="11904" w:h="16840"/>
          <w:pgMar w:top="1440" w:right="720" w:bottom="644" w:left="720" w:header="708" w:footer="0" w:gutter="0"/>
        </w:sectPr>
      </w:pPr>
    </w:p>
    <w:p>
      <w:pPr>
        <w:spacing w:before="82" w:after="0" w:line="55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0" w:after="0" w:line="55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0" w:after="0" w:line="55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0" w:after="0" w:line="55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0" w:after="0" w:line="55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0" w:after="0" w:line="55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0" w:after="0" w:line="55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0" w:after="0" w:line="55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0" w:after="0" w:line="55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0" w:after="0" w:line="55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0" w:after="0" w:line="55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0" w:after="0" w:line="55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0" w:after="0" w:line="55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0" w:after="0" w:line="55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0" w:after="0" w:line="55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0" w:after="0" w:line="55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0" w:after="0" w:line="55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0" w:after="0" w:line="550" w:lineRule="exact"/>
        <w:ind w:firstLine="1" w:left="0"/>
        <w:jc w:val="right"/>
        <w:rPr>
          <w:rFonts w:ascii="SimSun" w:hAnsi="SimSun" w:cs="SimSun" w:eastAsia="SimSun"/>
          <w:sz w:val="28"/>
          <w:szCs w:val="28"/>
          <w:color w:val="C00000"/>
          <w:noProof/>
        </w:rPr>
      </w:pPr>
    </w:p>
    <w:p>
      <w:pPr>
        <w:spacing w:before="140" w:after="0" w:line="180" w:lineRule="exact"/>
        <w:ind w:firstLine="1" w:left="0" w:right="4340"/>
        <w:jc w:val="right"/>
        <w:rPr>
          <w:rFonts w:ascii="SimSun" w:hAnsi="SimSun" w:cs="SimSun" w:eastAsia="SimSun"/>
          <w:sz w:val="18"/>
          <w:szCs w:val="18"/>
          <w:color w:val="000000"/>
          <w:noProof/>
        </w:rPr>
      </w:pPr>
      <w:r>
        <w:rPr>
          <w:rFonts w:ascii="SimSun" w:hAnsi="SimSun" w:cs="SimSun" w:eastAsia="SimSun"/>
          <w:sz w:val="18"/>
          <w:szCs w:val="18"/>
          <w:color w:val="000000"/>
          <w:spacing w:val="89"/>
          <w:noProof/>
        </w:rPr>
        <w:t>第7页共7页</w:t>
      </w:r>
    </w:p>
    <w:sectPr>
      <w:type w:val="continuous"/>
      <w:pgSz w:w="11904" w:h="16840"/>
      <w:pgMar w:top="1440" w:right="720" w:bottom="644" w:left="720" w:header="708" w:footer="0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proofState w:spelling="clean" w:grammar="clean"/>
  <w:zoom w:percent="120"/>
  <w:defaultTabStop w:val="720"/>
  <w:drawingGridHorizontalSpacing w:val="110"/>
  <w:displayHorizontalDrawingGridEvery w:val="2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6CLq" Type="http://schemas.openxmlformats.org/officeDocument/2006/relationships/image" Target="media/IMG_Im288_ImagesMerged_kpKcXVttol7Aja1X5IkPK81BEM31o86C.PNG"/>
	<Relationship Id="rId_Unqw" Type="http://schemas.openxmlformats.org/officeDocument/2006/relationships/image" Target="media/IMG_Im1443_ImagesMerged_voU8borA7NJz0h9nzWVWDCVZILb9jwFS.PNG"/>
	<Relationship Id="rId_nG6g" Type="http://schemas.openxmlformats.org/officeDocument/2006/relationships/image" Target="media/IMG_Im1493_ImagesMerged_D4YdpSrorE4H1OKwwz3CLh3OmQaFPTP9.PNG"/>
	<Relationship Id="rId_Lke9" Type="http://schemas.openxmlformats.org/officeDocument/2006/relationships/image" Target="media/IMG_Im1468_ImagesMerged_AbTwwa0xHXCcVwIck5T3mSVogdx9T0Ch.PNG"/>
	<Relationship Id="rId_Kwjo" Type="http://schemas.openxmlformats.org/officeDocument/2006/relationships/image" Target="media/IMG_Im1439_ImagesMerged_ryIgFbh96PSYlBiGfNZTkASKSafryKdi.PNG"/>
	<Relationship Id="rId_vK82" Type="http://schemas.openxmlformats.org/officeDocument/2006/relationships/image" Target="media/IMG_Im1464_ImagesMerged_ZLMefHKrZzlg42pE5dKEqGei7Y1KNsku.PNG"/>
	<Relationship Id="rId_zMph" Type="http://schemas.openxmlformats.org/officeDocument/2006/relationships/image" Target="media/IMG_Im1489_ImagesMerged_nT3pQ8TewVnGt4LqUheVF8BQLScmgzHM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Manager>Microsoft</Manager>
  <Company>Flyingbee Software Co., LTD, Powered by Flyingbee PDF SDK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core.xml</dc:title>
  <dc:creator>Flyingbee Software Co., LTD</dc:creator>
  <cp:lastModifiedBy>61b9a759cb9846b8460809c6dac2088e</cp:lastModifiedBy>
  <cp:revision>3</cp:revision>
  <dcterms:created xsi:type="dcterms:W3CDTF">2025-12-31T03:22:49Z</dcterms:created>
  <dcterms:modified xsi:type="dcterms:W3CDTF">2025-12-31T03:22:49Z</dcterms:modified>
</cp:coreProperties>
</file>