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80" w:after="0" w:line="205" w:lineRule="exact"/>
        <w:ind w:firstLine="1" w:left="359" w:right="808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9), Rect(1, 731, 611, 26), File(IMG_Sh1_Shading_d4JkUggUV2gHrsbill7UP4k7lkaTh71M.PNG)" style="position:absolute;width:611.00pt;height:26.00pt;z-index:3815;mso-position-horizontal-relative:page;margin-left:1.00pt;mso-position-vertical-relative:page;margin-top:731.00pt;">
            <v:imagedata r:id="rId_Xhcy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8), Rect(450, 37, 108, 33), File(IMG_Im1_Masked_SRu8c8Hj7o6juxZHEUWSvvNF68i1mvwo.PNG)" style="position:absolute;width:107.81pt;height:32.90pt;z-index:3814;mso-position-horizontal-relative:page;margin-left:450.09pt;mso-position-vertical-relative:paragraph;margin-top:4pt;">
            <v:imagedata r:id="rId_uWB1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Western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Digital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Corporation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5601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Great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Oaks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Parkway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San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Jose,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California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95119</w:t>
      </w:r>
    </w:p>
    <w:p>
      <w:pPr>
        <w:spacing w:before="230" w:after="0" w:line="184" w:lineRule="exact"/>
        <w:ind w:firstLine="1" w:left="3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Tel: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+1.408.717.6000</w:t>
      </w:r>
    </w:p>
    <w:p>
      <w:pPr>
        <w:spacing w:before="29" w:after="0" w:line="190" w:lineRule="exact"/>
        <w:ind w:firstLine="1" w:left="3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9" w:after="0" w:line="190" w:lineRule="exact"/>
        <w:ind w:firstLine="1" w:left="3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9" w:after="0" w:line="190" w:lineRule="exact"/>
        <w:ind w:firstLine="1" w:left="3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9" w:after="0" w:line="190" w:lineRule="exact"/>
        <w:ind w:firstLine="1" w:left="3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9" w:after="0" w:line="190" w:lineRule="exact"/>
        <w:ind w:firstLine="1" w:left="3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9" w:after="0" w:line="190" w:lineRule="exact"/>
        <w:ind w:firstLine="1" w:left="3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12" w:after="0" w:line="510" w:lineRule="exact"/>
        <w:ind w:firstLine="145" w:left="359" w:right="329"/>
        <w:jc w:val="left"/>
        <w:rPr>
          <w:rFonts w:ascii="Arial" w:hAnsi="Arial" w:cs="Arial" w:eastAsia="Arial"/>
          <w:sz w:val="24"/>
          <w:szCs w:val="24"/>
          <w:color w:val="000000"/>
          <w:b/>
          <w:bCs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b/>
          <w:bCs/>
          <w:spacing w:val="-1"/>
          <w:noProof/>
        </w:rPr>
        <w:t>2023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8"/>
          <w:noProof/>
        </w:rPr>
        <w:t>Western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9"/>
          <w:noProof/>
        </w:rPr>
        <w:t>Digital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7"/>
          <w:noProof/>
        </w:rPr>
        <w:t>Trade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12"/>
          <w:noProof/>
        </w:rPr>
        <w:t>Association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9"/>
          <w:noProof/>
        </w:rPr>
        <w:t>Membership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7"/>
          <w:noProof/>
        </w:rPr>
        <w:t>Dues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9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13"/>
          <w:noProof/>
        </w:rPr>
        <w:t>Lobbying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10"/>
          <w:noProof/>
        </w:rPr>
        <w:t>Disclosures*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Western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Digital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participates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trade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associations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2"/>
          <w:noProof/>
        </w:rPr>
        <w:t>globally.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reflects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organizations</w:t>
      </w:r>
    </w:p>
    <w:p>
      <w:pPr>
        <w:spacing w:before="12" w:after="0" w:line="270" w:lineRule="exact"/>
        <w:ind w:firstLine="1" w:left="359" w:right="535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United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States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Western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Digital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contributes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$50,000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or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more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portion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of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contribution</w:t>
      </w:r>
      <w:r>
        <w:rPr>
          <w:rFonts w:ascii="Arial" w:hAnsi="Arial" w:cs="Arial" w:eastAsia="Arial"/>
          <w:sz w:val="24"/>
          <w:szCs w:val="24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been</w:t>
      </w:r>
      <w:r>
        <w:rPr>
          <w:rFonts w:ascii="Arial" w:hAnsi="Arial" w:cs="Arial" w:eastAsia="Arial"/>
          <w:sz w:val="24"/>
          <w:szCs w:val="24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identified</w:t>
      </w:r>
      <w:r>
        <w:rPr>
          <w:rFonts w:ascii="Arial" w:hAnsi="Arial" w:cs="Arial" w:eastAsia="Arial"/>
          <w:sz w:val="24"/>
          <w:szCs w:val="24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2"/>
          <w:noProof/>
        </w:rPr>
        <w:t>as</w:t>
      </w:r>
      <w:r>
        <w:rPr>
          <w:rFonts w:ascii="Arial" w:hAnsi="Arial" w:cs="Arial" w:eastAsia="Arial"/>
          <w:sz w:val="24"/>
          <w:szCs w:val="24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lobbying.</w:t>
      </w:r>
    </w:p>
    <w:p>
      <w:pPr>
        <w:spacing w:before="0" w:after="0" w:line="29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120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5184"/>
        <w:gridCol w:w="3240"/>
      </w:tblGrid>
      <w:tr>
        <w:trPr>
          <w:trHeight w:val="441" w:hRule="atLeast"/>
        </w:trPr>
        <w:tc>
          <w:tcPr>
            <w:shd w:fill="5DA7FB" w:color="000000" w:val="clear"/>
            <w:tcW w:w="5184" w:type="dxa"/>
          </w:tcPr>
          <w:p>
            <w:pPr>
              <w:spacing w:before="0" w:after="0" w:line="240" w:lineRule="exact"/>
              <w:ind w:firstLine="1" w:left="56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7"/>
                <w:noProof/>
              </w:rPr>
              <w:t>Trade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12"/>
                <w:noProof/>
              </w:rPr>
              <w:t>Association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6"/>
                <w:noProof/>
              </w:rPr>
              <w:t>(Calendar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9"/>
                <w:noProof/>
              </w:rPr>
              <w:t>Year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-1"/>
                <w:noProof/>
              </w:rPr>
              <w:t>2023)</w:t>
            </w:r>
          </w:p>
        </w:tc>
        <w:tc>
          <w:tcPr>
            <w:shd w:fill="5DA7FB" w:color="000000" w:val="clear"/>
            <w:tcW w:w="3240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0"/>
                <w:noProof/>
              </w:rPr>
              <w:t>2023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13"/>
                <w:noProof/>
              </w:rPr>
              <w:t>Amount</w:t>
            </w:r>
          </w:p>
        </w:tc>
      </w:tr>
      <w:tr>
        <w:trPr>
          <w:trHeight w:val="432" w:hRule="atLeast"/>
        </w:trPr>
        <w:tc>
          <w:tcPr>
            <w:tcW w:w="5184" w:type="dxa"/>
          </w:tcPr>
          <w:p>
            <w:pPr>
              <w:spacing w:before="11" w:after="0" w:line="240" w:lineRule="exact"/>
              <w:ind w:firstLine="1" w:left="56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Semiconductor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Industry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Association</w:t>
            </w:r>
          </w:p>
        </w:tc>
        <w:tc>
          <w:tcPr>
            <w:tcW w:w="3240" w:type="dxa"/>
          </w:tcPr>
          <w:p>
            <w:pPr>
              <w:spacing w:before="11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$98,341.62</w:t>
            </w:r>
          </w:p>
        </w:tc>
      </w:tr>
      <w:tr>
        <w:trPr>
          <w:trHeight w:val="446" w:hRule="atLeast"/>
        </w:trPr>
        <w:tc>
          <w:tcPr>
            <w:tcW w:w="5184" w:type="dxa"/>
          </w:tcPr>
          <w:p>
            <w:pPr>
              <w:spacing w:before="0" w:after="0" w:line="240" w:lineRule="exact"/>
              <w:ind w:firstLine="1" w:left="56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Silicon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3"/>
                <w:noProof/>
              </w:rPr>
              <w:t>Valley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Leadership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Group</w:t>
            </w:r>
          </w:p>
        </w:tc>
        <w:tc>
          <w:tcPr>
            <w:tcW w:w="3240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$22,500.00</w:t>
            </w:r>
          </w:p>
        </w:tc>
      </w:tr>
      <w:tr>
        <w:trPr>
          <w:trHeight w:val="427" w:hRule="atLeast"/>
        </w:trPr>
        <w:tc>
          <w:tcPr>
            <w:tcW w:w="5184" w:type="dxa"/>
          </w:tcPr>
          <w:p>
            <w:pPr>
              <w:spacing w:before="0" w:after="0" w:line="240" w:lineRule="exact"/>
              <w:ind w:firstLine="1" w:left="56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U.S.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Chamber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Commerce</w:t>
            </w:r>
          </w:p>
        </w:tc>
        <w:tc>
          <w:tcPr>
            <w:tcW w:w="3240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$52,500.00</w:t>
            </w:r>
          </w:p>
        </w:tc>
      </w:tr>
      <w:tr>
        <w:trPr>
          <w:trHeight w:val="446" w:hRule="atLeast"/>
        </w:trPr>
        <w:tc>
          <w:tcPr>
            <w:tcW w:w="5184" w:type="dxa"/>
          </w:tcPr>
          <w:p>
            <w:pPr>
              <w:spacing w:before="0" w:after="0" w:line="240" w:lineRule="exact"/>
              <w:ind w:firstLine="1" w:left="56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U.S.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Chamber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Commerce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China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Center</w:t>
            </w:r>
          </w:p>
        </w:tc>
        <w:tc>
          <w:tcPr>
            <w:tcW w:w="3240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$35,000.00</w:t>
            </w:r>
          </w:p>
        </w:tc>
      </w:tr>
      <w:tr>
        <w:trPr>
          <w:trHeight w:val="441" w:hRule="atLeast"/>
        </w:trPr>
        <w:tc>
          <w:tcPr>
            <w:tcW w:w="5184" w:type="dxa"/>
          </w:tcPr>
          <w:p>
            <w:pPr>
              <w:spacing w:before="0" w:after="0" w:line="240" w:lineRule="exact"/>
              <w:ind w:firstLine="1" w:left="56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U.S.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India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Business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Council</w:t>
            </w:r>
          </w:p>
        </w:tc>
        <w:tc>
          <w:tcPr>
            <w:tcW w:w="3240" w:type="dxa"/>
          </w:tcPr>
          <w:p>
            <w:pPr>
              <w:spacing w:before="0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$17,500.00</w:t>
            </w:r>
          </w:p>
        </w:tc>
      </w:tr>
    </w:tbl>
    <w:p>
      <w:pPr>
        <w:spacing w:before="314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*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Does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include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payments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sponsorships,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events,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or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other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initiatives.</w:t>
      </w:r>
    </w:p>
    <w:p>
      <w:pPr>
        <w:spacing w:before="26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3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162" w:after="0" w:line="202" w:lineRule="exact"/>
        <w:ind w:firstLine="1" w:left="339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55"/>
          <w:noProof/>
        </w:rPr>
        <w:t>©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2024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Western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Digital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Corporation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affiliates.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All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rights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reserved.</w:t>
      </w:r>
    </w:p>
    <w:sectPr>
      <w:type w:val="continuous"/>
      <w:pgSz w:w="12240" w:h="15840"/>
      <w:pgMar w:top="659" w:right="720" w:bottom="1440" w:left="72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uWB1" Type="http://schemas.openxmlformats.org/officeDocument/2006/relationships/image" Target="media/IMG_Im1_Masked_SRu8c8Hj7o6juxZHEUWSvvNF68i1mvwo.PNG"/>
	<Relationship Id="rId_Xhcy" Type="http://schemas.openxmlformats.org/officeDocument/2006/relationships/image" Target="media/IMG_Sh1_Shading_d4JkUggUV2gHrsbill7UP4k7lkaTh71M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2025-09-30T02:18:18Z</dcterms:created>
  <dcterms:modified xsi:type="dcterms:W3CDTF">2025-09-30T02:18:18Z</dcterms:modified>
</cp:coreProperties>
</file>